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A75" w:rsidRPr="00B50758" w:rsidRDefault="0064262A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                                    ОТЧЕТ</w:t>
      </w:r>
    </w:p>
    <w:p w:rsidR="0064262A" w:rsidRPr="00B50758" w:rsidRDefault="0064262A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       О  деятельности Совета  сельского поселения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</w:t>
      </w:r>
      <w:r w:rsidR="00583DB3" w:rsidRPr="00B50758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="00583DB3" w:rsidRPr="00B50758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583DB3" w:rsidRPr="00B50758">
        <w:rPr>
          <w:rFonts w:ascii="Times New Roman" w:hAnsi="Times New Roman" w:cs="Times New Roman"/>
          <w:sz w:val="28"/>
          <w:szCs w:val="28"/>
        </w:rPr>
        <w:t xml:space="preserve"> район РБ  за </w:t>
      </w:r>
      <w:r w:rsidR="005A28DA" w:rsidRPr="00B50758">
        <w:rPr>
          <w:rFonts w:ascii="Times New Roman" w:hAnsi="Times New Roman" w:cs="Times New Roman"/>
          <w:sz w:val="28"/>
          <w:szCs w:val="28"/>
        </w:rPr>
        <w:t xml:space="preserve">  2013</w:t>
      </w:r>
      <w:r w:rsidR="00C55745" w:rsidRPr="00B50758">
        <w:rPr>
          <w:rFonts w:ascii="Times New Roman" w:hAnsi="Times New Roman" w:cs="Times New Roman"/>
          <w:sz w:val="28"/>
          <w:szCs w:val="28"/>
        </w:rPr>
        <w:t xml:space="preserve">  </w:t>
      </w:r>
      <w:r w:rsidRPr="00B50758">
        <w:rPr>
          <w:rFonts w:ascii="Times New Roman" w:hAnsi="Times New Roman" w:cs="Times New Roman"/>
          <w:sz w:val="28"/>
          <w:szCs w:val="28"/>
        </w:rPr>
        <w:t>год.</w:t>
      </w:r>
    </w:p>
    <w:p w:rsidR="0064262A" w:rsidRPr="00B50758" w:rsidRDefault="0064262A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             Уважаемые </w:t>
      </w:r>
      <w:r w:rsidR="00B50758">
        <w:rPr>
          <w:rFonts w:ascii="Times New Roman" w:hAnsi="Times New Roman" w:cs="Times New Roman"/>
          <w:sz w:val="28"/>
          <w:szCs w:val="28"/>
        </w:rPr>
        <w:t xml:space="preserve">  </w:t>
      </w:r>
      <w:r w:rsidR="00583DB3"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депутаты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риглашенные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>!</w:t>
      </w:r>
    </w:p>
    <w:p w:rsidR="0064262A" w:rsidRPr="00B50758" w:rsidRDefault="005A28DA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В 2013</w:t>
      </w:r>
      <w:r w:rsidR="0064262A" w:rsidRPr="00B50758">
        <w:rPr>
          <w:rFonts w:ascii="Times New Roman" w:hAnsi="Times New Roman" w:cs="Times New Roman"/>
          <w:sz w:val="28"/>
          <w:szCs w:val="28"/>
        </w:rPr>
        <w:t xml:space="preserve"> году деятельность Совета сельского поселения </w:t>
      </w:r>
      <w:proofErr w:type="spellStart"/>
      <w:r w:rsidR="0064262A" w:rsidRPr="00B50758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="0064262A" w:rsidRPr="00B50758">
        <w:rPr>
          <w:rFonts w:ascii="Times New Roman" w:hAnsi="Times New Roman" w:cs="Times New Roman"/>
          <w:sz w:val="28"/>
          <w:szCs w:val="28"/>
        </w:rPr>
        <w:t xml:space="preserve"> сельсовет была направлена на выполнение  следующих основных целей и задач:</w:t>
      </w:r>
    </w:p>
    <w:p w:rsidR="0064262A" w:rsidRPr="00B50758" w:rsidRDefault="0064262A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-     реализация  положений Послания Президента Республики Башкортостан;</w:t>
      </w:r>
    </w:p>
    <w:p w:rsidR="0064262A" w:rsidRPr="00B50758" w:rsidRDefault="00B50758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  </w:t>
      </w:r>
      <w:r w:rsidR="0064262A" w:rsidRPr="00B50758">
        <w:rPr>
          <w:rFonts w:ascii="Times New Roman" w:hAnsi="Times New Roman" w:cs="Times New Roman"/>
          <w:sz w:val="28"/>
          <w:szCs w:val="28"/>
        </w:rPr>
        <w:t xml:space="preserve">проведение социально-экономической </w:t>
      </w:r>
      <w:proofErr w:type="spellStart"/>
      <w:r w:rsidR="0064262A" w:rsidRPr="00B50758">
        <w:rPr>
          <w:rFonts w:ascii="Times New Roman" w:hAnsi="Times New Roman" w:cs="Times New Roman"/>
          <w:sz w:val="28"/>
          <w:szCs w:val="28"/>
        </w:rPr>
        <w:t>политики</w:t>
      </w:r>
      <w:proofErr w:type="gramStart"/>
      <w:r w:rsidR="0064262A" w:rsidRPr="00B50758">
        <w:rPr>
          <w:rFonts w:ascii="Times New Roman" w:hAnsi="Times New Roman" w:cs="Times New Roman"/>
          <w:sz w:val="28"/>
          <w:szCs w:val="28"/>
        </w:rPr>
        <w:t>,о</w:t>
      </w:r>
      <w:proofErr w:type="gramEnd"/>
      <w:r w:rsidR="0064262A" w:rsidRPr="00B50758">
        <w:rPr>
          <w:rFonts w:ascii="Times New Roman" w:hAnsi="Times New Roman" w:cs="Times New Roman"/>
          <w:sz w:val="28"/>
          <w:szCs w:val="28"/>
        </w:rPr>
        <w:t>беспечивающей</w:t>
      </w:r>
      <w:proofErr w:type="spellEnd"/>
      <w:r w:rsidR="0064262A" w:rsidRPr="00B50758">
        <w:rPr>
          <w:rFonts w:ascii="Times New Roman" w:hAnsi="Times New Roman" w:cs="Times New Roman"/>
          <w:sz w:val="28"/>
          <w:szCs w:val="28"/>
        </w:rPr>
        <w:t xml:space="preserve"> право населения на достойный труд,</w:t>
      </w:r>
      <w:r w:rsidR="00583DB3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64262A" w:rsidRPr="00B50758">
        <w:rPr>
          <w:rFonts w:ascii="Times New Roman" w:hAnsi="Times New Roman" w:cs="Times New Roman"/>
          <w:sz w:val="28"/>
          <w:szCs w:val="28"/>
        </w:rPr>
        <w:t>повышение качества жизни,</w:t>
      </w:r>
      <w:r w:rsidR="00583DB3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64262A" w:rsidRPr="00B50758">
        <w:rPr>
          <w:rFonts w:ascii="Times New Roman" w:hAnsi="Times New Roman" w:cs="Times New Roman"/>
          <w:sz w:val="28"/>
          <w:szCs w:val="28"/>
        </w:rPr>
        <w:t>снижение уровня бедности на основе повышения эффективности экономики муниципального  образования и поддержки малого и среднего бизнеса;</w:t>
      </w:r>
    </w:p>
    <w:p w:rsidR="0064262A" w:rsidRPr="00B50758" w:rsidRDefault="00583DB3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-</w:t>
      </w:r>
      <w:r w:rsidR="0064262A" w:rsidRPr="00B50758">
        <w:rPr>
          <w:rFonts w:ascii="Times New Roman" w:hAnsi="Times New Roman" w:cs="Times New Roman"/>
          <w:sz w:val="28"/>
          <w:szCs w:val="28"/>
        </w:rPr>
        <w:t>исполнение целевых программ,</w:t>
      </w:r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64262A" w:rsidRPr="00B50758">
        <w:rPr>
          <w:rFonts w:ascii="Times New Roman" w:hAnsi="Times New Roman" w:cs="Times New Roman"/>
          <w:sz w:val="28"/>
          <w:szCs w:val="28"/>
        </w:rPr>
        <w:t>направленных на решение наиболее острых социальных проблем: это повышение качества жизни населения,</w:t>
      </w:r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64262A" w:rsidRPr="00B50758">
        <w:rPr>
          <w:rFonts w:ascii="Times New Roman" w:hAnsi="Times New Roman" w:cs="Times New Roman"/>
          <w:sz w:val="28"/>
          <w:szCs w:val="28"/>
        </w:rPr>
        <w:t>ликвидация социального сиротства,</w:t>
      </w:r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64262A" w:rsidRPr="00B50758">
        <w:rPr>
          <w:rFonts w:ascii="Times New Roman" w:hAnsi="Times New Roman" w:cs="Times New Roman"/>
          <w:sz w:val="28"/>
          <w:szCs w:val="28"/>
        </w:rPr>
        <w:t>укрепление здоровья детей и подростков,</w:t>
      </w:r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64262A" w:rsidRPr="00B50758">
        <w:rPr>
          <w:rFonts w:ascii="Times New Roman" w:hAnsi="Times New Roman" w:cs="Times New Roman"/>
          <w:sz w:val="28"/>
          <w:szCs w:val="28"/>
        </w:rPr>
        <w:t>борьба с наркоманией и другие;</w:t>
      </w:r>
    </w:p>
    <w:p w:rsidR="0064262A" w:rsidRPr="00B50758" w:rsidRDefault="007F743B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64262A" w:rsidRPr="00B50758">
        <w:rPr>
          <w:rFonts w:ascii="Times New Roman" w:hAnsi="Times New Roman" w:cs="Times New Roman"/>
          <w:sz w:val="28"/>
          <w:szCs w:val="28"/>
        </w:rPr>
        <w:t>В Совете  сельского поселения на должном уровне налажена ор</w:t>
      </w:r>
      <w:r w:rsidRPr="00B50758">
        <w:rPr>
          <w:rFonts w:ascii="Times New Roman" w:hAnsi="Times New Roman" w:cs="Times New Roman"/>
          <w:sz w:val="28"/>
          <w:szCs w:val="28"/>
        </w:rPr>
        <w:t>ганизационная работа:</w:t>
      </w:r>
      <w:r w:rsidR="00583DB3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регуля</w:t>
      </w:r>
      <w:r w:rsidR="009C3115" w:rsidRPr="00B50758">
        <w:rPr>
          <w:rFonts w:ascii="Times New Roman" w:hAnsi="Times New Roman" w:cs="Times New Roman"/>
          <w:sz w:val="28"/>
          <w:szCs w:val="28"/>
        </w:rPr>
        <w:t>рно проводятся заседания Совета.</w:t>
      </w:r>
    </w:p>
    <w:p w:rsidR="007F743B" w:rsidRPr="00B50758" w:rsidRDefault="007F743B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      В соответствии со статьей 26 Устава сельского поселения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сельсовет основной формой работы Совета являются  заседания,</w:t>
      </w:r>
      <w:r w:rsidR="005A28DA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на которых решаются вопросы,</w:t>
      </w:r>
      <w:r w:rsidR="005A28DA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отнесенные законодательством к его полномочиям.</w:t>
      </w:r>
    </w:p>
    <w:p w:rsidR="007F743B" w:rsidRPr="00B50758" w:rsidRDefault="007F743B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</w:t>
      </w:r>
      <w:r w:rsidR="005A28DA" w:rsidRPr="00B50758">
        <w:rPr>
          <w:rFonts w:ascii="Times New Roman" w:hAnsi="Times New Roman" w:cs="Times New Roman"/>
          <w:sz w:val="28"/>
          <w:szCs w:val="28"/>
        </w:rPr>
        <w:t xml:space="preserve">      В 2013 году состоялось 10</w:t>
      </w:r>
      <w:r w:rsidRPr="00B50758">
        <w:rPr>
          <w:rFonts w:ascii="Times New Roman" w:hAnsi="Times New Roman" w:cs="Times New Roman"/>
          <w:sz w:val="28"/>
          <w:szCs w:val="28"/>
        </w:rPr>
        <w:t xml:space="preserve"> з</w:t>
      </w:r>
      <w:r w:rsidR="005A28DA" w:rsidRPr="00B50758">
        <w:rPr>
          <w:rFonts w:ascii="Times New Roman" w:hAnsi="Times New Roman" w:cs="Times New Roman"/>
          <w:sz w:val="28"/>
          <w:szCs w:val="28"/>
        </w:rPr>
        <w:t>аседаний Совета,</w:t>
      </w:r>
      <w:r w:rsidR="00583DB3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5A28DA" w:rsidRPr="00B50758">
        <w:rPr>
          <w:rFonts w:ascii="Times New Roman" w:hAnsi="Times New Roman" w:cs="Times New Roman"/>
          <w:sz w:val="28"/>
          <w:szCs w:val="28"/>
        </w:rPr>
        <w:t>в том числе  10</w:t>
      </w:r>
      <w:r w:rsidR="00B50758">
        <w:rPr>
          <w:rFonts w:ascii="Times New Roman" w:hAnsi="Times New Roman" w:cs="Times New Roman"/>
          <w:sz w:val="28"/>
          <w:szCs w:val="28"/>
        </w:rPr>
        <w:t xml:space="preserve"> очередных</w:t>
      </w:r>
      <w:proofErr w:type="gramStart"/>
      <w:r w:rsidR="00B50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="006052D0" w:rsidRPr="00B50758">
        <w:rPr>
          <w:rFonts w:ascii="Times New Roman" w:hAnsi="Times New Roman" w:cs="Times New Roman"/>
          <w:sz w:val="28"/>
          <w:szCs w:val="28"/>
        </w:rPr>
        <w:t xml:space="preserve"> внеочередных  не было.</w:t>
      </w:r>
    </w:p>
    <w:p w:rsidR="007F743B" w:rsidRPr="00B50758" w:rsidRDefault="007F743B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      На заседа</w:t>
      </w:r>
      <w:r w:rsidR="005A28DA" w:rsidRPr="00B50758">
        <w:rPr>
          <w:rFonts w:ascii="Times New Roman" w:hAnsi="Times New Roman" w:cs="Times New Roman"/>
          <w:sz w:val="28"/>
          <w:szCs w:val="28"/>
        </w:rPr>
        <w:t>ниях  Совета рассмотрено  48</w:t>
      </w:r>
      <w:r w:rsidR="006052D0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вопроса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из них :</w:t>
      </w:r>
    </w:p>
    <w:p w:rsidR="007F743B" w:rsidRPr="00B50758" w:rsidRDefault="007F743B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-   по</w:t>
      </w:r>
      <w:r w:rsidR="005A28DA" w:rsidRPr="00B50758">
        <w:rPr>
          <w:rFonts w:ascii="Times New Roman" w:hAnsi="Times New Roman" w:cs="Times New Roman"/>
          <w:sz w:val="28"/>
          <w:szCs w:val="28"/>
        </w:rPr>
        <w:t xml:space="preserve"> вопросам бюджетной сферы -  8</w:t>
      </w:r>
      <w:r w:rsidRPr="00B50758">
        <w:rPr>
          <w:rFonts w:ascii="Times New Roman" w:hAnsi="Times New Roman" w:cs="Times New Roman"/>
          <w:sz w:val="28"/>
          <w:szCs w:val="28"/>
        </w:rPr>
        <w:t>,</w:t>
      </w:r>
    </w:p>
    <w:p w:rsidR="007F743B" w:rsidRPr="00B50758" w:rsidRDefault="007F743B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-   о пл</w:t>
      </w:r>
      <w:r w:rsidR="005A28DA" w:rsidRPr="00B50758">
        <w:rPr>
          <w:rFonts w:ascii="Times New Roman" w:hAnsi="Times New Roman" w:cs="Times New Roman"/>
          <w:sz w:val="28"/>
          <w:szCs w:val="28"/>
        </w:rPr>
        <w:t>анах и программах развития - 2</w:t>
      </w:r>
      <w:r w:rsidRPr="00B50758">
        <w:rPr>
          <w:rFonts w:ascii="Times New Roman" w:hAnsi="Times New Roman" w:cs="Times New Roman"/>
          <w:sz w:val="28"/>
          <w:szCs w:val="28"/>
        </w:rPr>
        <w:t>,</w:t>
      </w:r>
    </w:p>
    <w:p w:rsidR="007F743B" w:rsidRPr="00B50758" w:rsidRDefault="006052D0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- по </w:t>
      </w:r>
      <w:r w:rsidR="007F743B" w:rsidRPr="00B50758">
        <w:rPr>
          <w:rFonts w:ascii="Times New Roman" w:hAnsi="Times New Roman" w:cs="Times New Roman"/>
          <w:sz w:val="28"/>
          <w:szCs w:val="28"/>
        </w:rPr>
        <w:t xml:space="preserve">вопросам </w:t>
      </w:r>
      <w:proofErr w:type="spellStart"/>
      <w:r w:rsidR="007F743B" w:rsidRPr="00B50758">
        <w:rPr>
          <w:rFonts w:ascii="Times New Roman" w:hAnsi="Times New Roman" w:cs="Times New Roman"/>
          <w:sz w:val="28"/>
          <w:szCs w:val="28"/>
        </w:rPr>
        <w:t>экономики</w:t>
      </w:r>
      <w:proofErr w:type="gramStart"/>
      <w:r w:rsidR="007F743B" w:rsidRPr="00B5075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="007F743B" w:rsidRPr="00B50758">
        <w:rPr>
          <w:rFonts w:ascii="Times New Roman" w:hAnsi="Times New Roman" w:cs="Times New Roman"/>
          <w:sz w:val="28"/>
          <w:szCs w:val="28"/>
        </w:rPr>
        <w:t>ельского</w:t>
      </w:r>
      <w:proofErr w:type="spellEnd"/>
      <w:r w:rsidR="007F743B" w:rsidRPr="00B50758">
        <w:rPr>
          <w:rFonts w:ascii="Times New Roman" w:hAnsi="Times New Roman" w:cs="Times New Roman"/>
          <w:sz w:val="28"/>
          <w:szCs w:val="28"/>
        </w:rPr>
        <w:t xml:space="preserve"> хозяйства,</w:t>
      </w:r>
      <w:r w:rsidR="005A28DA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7F743B" w:rsidRPr="00B50758">
        <w:rPr>
          <w:rFonts w:ascii="Times New Roman" w:hAnsi="Times New Roman" w:cs="Times New Roman"/>
          <w:sz w:val="28"/>
          <w:szCs w:val="28"/>
        </w:rPr>
        <w:t>собствен</w:t>
      </w:r>
      <w:r w:rsidRPr="00B50758">
        <w:rPr>
          <w:rFonts w:ascii="Times New Roman" w:hAnsi="Times New Roman" w:cs="Times New Roman"/>
          <w:sz w:val="28"/>
          <w:szCs w:val="28"/>
        </w:rPr>
        <w:t xml:space="preserve">ности   </w:t>
      </w:r>
      <w:r w:rsidR="007F743B" w:rsidRPr="00B50758">
        <w:rPr>
          <w:rFonts w:ascii="Times New Roman" w:hAnsi="Times New Roman" w:cs="Times New Roman"/>
          <w:sz w:val="28"/>
          <w:szCs w:val="28"/>
        </w:rPr>
        <w:t>-</w:t>
      </w:r>
      <w:r w:rsidR="005A28DA" w:rsidRPr="00B50758">
        <w:rPr>
          <w:rFonts w:ascii="Times New Roman" w:hAnsi="Times New Roman" w:cs="Times New Roman"/>
          <w:sz w:val="28"/>
          <w:szCs w:val="28"/>
        </w:rPr>
        <w:t>3</w:t>
      </w:r>
    </w:p>
    <w:p w:rsidR="007F743B" w:rsidRPr="00B50758" w:rsidRDefault="007F743B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lastRenderedPageBreak/>
        <w:t xml:space="preserve">-  </w:t>
      </w:r>
      <w:r w:rsidR="005A28DA" w:rsidRPr="00B50758">
        <w:rPr>
          <w:rFonts w:ascii="Times New Roman" w:hAnsi="Times New Roman" w:cs="Times New Roman"/>
          <w:sz w:val="28"/>
          <w:szCs w:val="28"/>
        </w:rPr>
        <w:t xml:space="preserve">   по социальным вопросам - 10</w:t>
      </w:r>
    </w:p>
    <w:p w:rsidR="007F743B" w:rsidRPr="00B50758" w:rsidRDefault="00583DB3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-     по другим вопросам-  25</w:t>
      </w:r>
    </w:p>
    <w:p w:rsidR="007F743B" w:rsidRPr="00B50758" w:rsidRDefault="00583DB3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 В том числе </w:t>
      </w:r>
      <w:r w:rsidR="007F743B" w:rsidRPr="00B50758">
        <w:rPr>
          <w:rFonts w:ascii="Times New Roman" w:hAnsi="Times New Roman" w:cs="Times New Roman"/>
          <w:sz w:val="28"/>
          <w:szCs w:val="28"/>
        </w:rPr>
        <w:t>вопросы благоустройства и экологии,</w:t>
      </w:r>
      <w:r w:rsidR="005A28DA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7F743B" w:rsidRPr="00B50758">
        <w:rPr>
          <w:rFonts w:ascii="Times New Roman" w:hAnsi="Times New Roman" w:cs="Times New Roman"/>
          <w:sz w:val="28"/>
          <w:szCs w:val="28"/>
        </w:rPr>
        <w:t>развитие предпринимательства.</w:t>
      </w:r>
    </w:p>
    <w:p w:rsidR="007F743B" w:rsidRPr="00B50758" w:rsidRDefault="007F743B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  </w:t>
      </w:r>
      <w:r w:rsidR="00E9248F" w:rsidRPr="00B50758">
        <w:rPr>
          <w:rFonts w:ascii="Times New Roman" w:hAnsi="Times New Roman" w:cs="Times New Roman"/>
          <w:sz w:val="28"/>
          <w:szCs w:val="28"/>
        </w:rPr>
        <w:t>Наиболее значимыми решениями,</w:t>
      </w:r>
      <w:r w:rsidR="005A28DA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E9248F" w:rsidRPr="00B50758">
        <w:rPr>
          <w:rFonts w:ascii="Times New Roman" w:hAnsi="Times New Roman" w:cs="Times New Roman"/>
          <w:sz w:val="28"/>
          <w:szCs w:val="28"/>
        </w:rPr>
        <w:t>приня</w:t>
      </w:r>
      <w:r w:rsidR="005A28DA" w:rsidRPr="00B50758">
        <w:rPr>
          <w:rFonts w:ascii="Times New Roman" w:hAnsi="Times New Roman" w:cs="Times New Roman"/>
          <w:sz w:val="28"/>
          <w:szCs w:val="28"/>
        </w:rPr>
        <w:t>тыми на заседаниях Совета в 2013</w:t>
      </w:r>
      <w:r w:rsidR="00E9248F" w:rsidRPr="00B50758">
        <w:rPr>
          <w:rFonts w:ascii="Times New Roman" w:hAnsi="Times New Roman" w:cs="Times New Roman"/>
          <w:sz w:val="28"/>
          <w:szCs w:val="28"/>
        </w:rPr>
        <w:t xml:space="preserve"> году были:</w:t>
      </w:r>
    </w:p>
    <w:p w:rsidR="00E9248F" w:rsidRPr="00B50758" w:rsidRDefault="00E9248F" w:rsidP="009C3115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Изменения и дополнения в Устав сельского поселения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сельсовет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,п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ринятие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которого было обусловлено внесениями изменений в федеральное законодательство.</w:t>
      </w:r>
    </w:p>
    <w:p w:rsidR="00E9248F" w:rsidRPr="00B50758" w:rsidRDefault="00E9248F">
      <w:pPr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    Анализируя перечень вопросов,</w:t>
      </w:r>
      <w:r w:rsidR="00583DB3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рассмотренных на заседаниях Совета и постоянных комиссий за отчетный период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можно выделить ряд следующих направлений:</w:t>
      </w:r>
    </w:p>
    <w:p w:rsidR="00E9248F" w:rsidRPr="00B50758" w:rsidRDefault="00E9248F">
      <w:pPr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-  организация местного самоуправления;</w:t>
      </w:r>
    </w:p>
    <w:p w:rsidR="00E9248F" w:rsidRPr="00B50758" w:rsidRDefault="00E9248F">
      <w:pPr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-  бюджетная политика;</w:t>
      </w:r>
    </w:p>
    <w:p w:rsidR="00E9248F" w:rsidRPr="00B50758" w:rsidRDefault="00E9248F">
      <w:pPr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-  социальная политика;</w:t>
      </w:r>
    </w:p>
    <w:p w:rsidR="00E9248F" w:rsidRPr="00B50758" w:rsidRDefault="00E9248F">
      <w:pPr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-  управление муниципальной собственностью;</w:t>
      </w:r>
    </w:p>
    <w:p w:rsidR="00E9248F" w:rsidRPr="00B50758" w:rsidRDefault="00E9248F">
      <w:pPr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-  взаимодействие с финансовым органом в вопросах 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 xml:space="preserve"> использованием бюджетных средств и муниципального имущества.</w:t>
      </w:r>
    </w:p>
    <w:p w:rsidR="009C3115" w:rsidRPr="00B50758" w:rsidRDefault="00E9248F" w:rsidP="009C3115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Также для эффективной работы органов местного самоуправления необходима определенная </w:t>
      </w:r>
      <w:r w:rsidR="009C3115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нормати</w:t>
      </w:r>
      <w:r w:rsidR="009C3115" w:rsidRPr="00B50758">
        <w:rPr>
          <w:rFonts w:ascii="Times New Roman" w:hAnsi="Times New Roman" w:cs="Times New Roman"/>
          <w:sz w:val="28"/>
          <w:szCs w:val="28"/>
        </w:rPr>
        <w:t>в</w:t>
      </w:r>
      <w:r w:rsidRPr="00B50758">
        <w:rPr>
          <w:rFonts w:ascii="Times New Roman" w:hAnsi="Times New Roman" w:cs="Times New Roman"/>
          <w:sz w:val="28"/>
          <w:szCs w:val="28"/>
        </w:rPr>
        <w:t xml:space="preserve">но-правовая </w:t>
      </w:r>
      <w:r w:rsidR="009C3115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база,</w:t>
      </w:r>
      <w:r w:rsidR="009C3115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на основе которой строится вся работа.</w:t>
      </w:r>
      <w:r w:rsidR="009C3115" w:rsidRPr="00B50758">
        <w:rPr>
          <w:rFonts w:ascii="Times New Roman" w:hAnsi="Times New Roman" w:cs="Times New Roman"/>
          <w:sz w:val="28"/>
          <w:szCs w:val="28"/>
        </w:rPr>
        <w:t xml:space="preserve">   Она </w:t>
      </w:r>
      <w:r w:rsidRPr="00B50758">
        <w:rPr>
          <w:rFonts w:ascii="Times New Roman" w:hAnsi="Times New Roman" w:cs="Times New Roman"/>
          <w:sz w:val="28"/>
          <w:szCs w:val="28"/>
        </w:rPr>
        <w:t xml:space="preserve">имеет  три составляющие: 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правовую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,</w:t>
      </w:r>
      <w:r w:rsidR="009C3115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финансовую</w:t>
      </w:r>
      <w:r w:rsidR="009C3115" w:rsidRPr="00B50758">
        <w:rPr>
          <w:rFonts w:ascii="Times New Roman" w:hAnsi="Times New Roman" w:cs="Times New Roman"/>
          <w:sz w:val="28"/>
          <w:szCs w:val="28"/>
        </w:rPr>
        <w:t xml:space="preserve"> и материальную. Поэтому   вопросы    </w:t>
      </w:r>
      <w:r w:rsidRPr="00B50758">
        <w:rPr>
          <w:rFonts w:ascii="Times New Roman" w:hAnsi="Times New Roman" w:cs="Times New Roman"/>
          <w:sz w:val="28"/>
          <w:szCs w:val="28"/>
        </w:rPr>
        <w:t>экономической,</w:t>
      </w:r>
      <w:r w:rsidR="009C3115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финансово-бюджетной,</w:t>
      </w:r>
      <w:r w:rsidR="009C3115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 xml:space="preserve">налоговой политики были </w:t>
      </w:r>
      <w:r w:rsidR="009C3115" w:rsidRPr="00B50758">
        <w:rPr>
          <w:rFonts w:ascii="Times New Roman" w:hAnsi="Times New Roman" w:cs="Times New Roman"/>
          <w:sz w:val="28"/>
          <w:szCs w:val="28"/>
        </w:rPr>
        <w:t>и остаются приоритетными в работе депутатов Совета сельского поселения как основы нормального функционирования экономической и социальной сферы сельского поселения.</w:t>
      </w:r>
    </w:p>
    <w:p w:rsidR="00613A28" w:rsidRPr="00B50758" w:rsidRDefault="00613A28" w:rsidP="009C3115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   В соответствии с Уставом и Регламентом Совета с участием  жителей сельского поселения Советом проведены публичные слушания по отче</w:t>
      </w:r>
      <w:r w:rsidR="005A28DA" w:rsidRPr="00B50758">
        <w:rPr>
          <w:rFonts w:ascii="Times New Roman" w:hAnsi="Times New Roman" w:cs="Times New Roman"/>
          <w:sz w:val="28"/>
          <w:szCs w:val="28"/>
        </w:rPr>
        <w:t>ту об исполнении бюджета за 2012 год и о бюджете сельского поселения  на 2014</w:t>
      </w:r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год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зменений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и дополнений в указанные правовые акты в ходе проведения публичных слушаний внесено не было.</w:t>
      </w:r>
    </w:p>
    <w:p w:rsidR="00613A28" w:rsidRPr="00B50758" w:rsidRDefault="00613A28" w:rsidP="009C3115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lastRenderedPageBreak/>
        <w:t>В соответствии с федеральным законом № 131-ФЗ между Советами района и сельского поселения заключены дополнительные Соглашения к Соглашениям,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 xml:space="preserve">принятым 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ноябре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 xml:space="preserve"> 2005 года о передаче району осуществления части полномочий сельского поселения по отдельным вопросам местного значения.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 В 2010-2013</w:t>
      </w:r>
      <w:r w:rsidRPr="00B50758">
        <w:rPr>
          <w:rFonts w:ascii="Times New Roman" w:hAnsi="Times New Roman" w:cs="Times New Roman"/>
          <w:sz w:val="28"/>
          <w:szCs w:val="28"/>
        </w:rPr>
        <w:t xml:space="preserve"> годах орган местного самоуправления поселения  передал свои полномочия муниципальному району в следующих сферах:</w:t>
      </w:r>
    </w:p>
    <w:p w:rsidR="009563B8" w:rsidRPr="00B50758" w:rsidRDefault="009563B8" w:rsidP="009563B8">
      <w:pPr>
        <w:pStyle w:val="a3"/>
        <w:numPr>
          <w:ilvl w:val="0"/>
          <w:numId w:val="2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Организация библиотечного обслуживания населения</w:t>
      </w:r>
      <w:r w:rsidR="00583DB3" w:rsidRPr="00B50758">
        <w:rPr>
          <w:rFonts w:ascii="Times New Roman" w:hAnsi="Times New Roman" w:cs="Times New Roman"/>
          <w:sz w:val="28"/>
          <w:szCs w:val="28"/>
        </w:rPr>
        <w:t xml:space="preserve">, </w:t>
      </w:r>
      <w:r w:rsidRPr="00B50758">
        <w:rPr>
          <w:rFonts w:ascii="Times New Roman" w:hAnsi="Times New Roman" w:cs="Times New Roman"/>
          <w:sz w:val="28"/>
          <w:szCs w:val="28"/>
        </w:rPr>
        <w:t>комплектование и  обеспечение сохранности библиотечных фондов библиотек поселения;</w:t>
      </w:r>
    </w:p>
    <w:p w:rsidR="009563B8" w:rsidRPr="00B50758" w:rsidRDefault="009563B8" w:rsidP="009563B8">
      <w:pPr>
        <w:pStyle w:val="a3"/>
        <w:numPr>
          <w:ilvl w:val="0"/>
          <w:numId w:val="2"/>
        </w:num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Выдача разрешений на строительство,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 xml:space="preserve">разрешений на ввод объектов в эксплуатацию при осуществлении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строительства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,р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ек</w:t>
      </w:r>
      <w:r w:rsidR="00583DB3" w:rsidRPr="00B50758">
        <w:rPr>
          <w:rFonts w:ascii="Times New Roman" w:hAnsi="Times New Roman" w:cs="Times New Roman"/>
          <w:sz w:val="28"/>
          <w:szCs w:val="28"/>
        </w:rPr>
        <w:t>он</w:t>
      </w:r>
      <w:r w:rsidRPr="00B50758">
        <w:rPr>
          <w:rFonts w:ascii="Times New Roman" w:hAnsi="Times New Roman" w:cs="Times New Roman"/>
          <w:sz w:val="28"/>
          <w:szCs w:val="28"/>
        </w:rPr>
        <w:t>струкции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>,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капитального ремонта объектов капитального строительства,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расположенных на территории поселения.</w:t>
      </w:r>
    </w:p>
    <w:p w:rsidR="009563B8" w:rsidRPr="00B50758" w:rsidRDefault="009563B8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Кроме этих вопросов орган местного самоуправления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Нижнеаврюзовский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сельсовет передал полномочия по финансированию расходов на содержание органа местного самоуправления поселени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я(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 xml:space="preserve"> в части выплаты доплат к государственной пенсии за выслугу лет на муниципальной службе).</w:t>
      </w:r>
    </w:p>
    <w:p w:rsidR="009563B8" w:rsidRPr="00B50758" w:rsidRDefault="009563B8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С 2009 года есть примеры и обратного процесса-передачи полномочий от муниципальных районов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поселениям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.Э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то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полномочия по организации утилизации и переработки бытовых и промышленных отходов.</w:t>
      </w:r>
    </w:p>
    <w:p w:rsidR="000E65CC" w:rsidRPr="00B50758" w:rsidRDefault="009563B8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Все нормативно-правов</w:t>
      </w:r>
      <w:r w:rsidR="00B50758" w:rsidRPr="00B50758">
        <w:rPr>
          <w:rFonts w:ascii="Times New Roman" w:hAnsi="Times New Roman" w:cs="Times New Roman"/>
          <w:sz w:val="28"/>
          <w:szCs w:val="28"/>
        </w:rPr>
        <w:t>ы</w:t>
      </w:r>
      <w:r w:rsidRPr="00B50758">
        <w:rPr>
          <w:rFonts w:ascii="Times New Roman" w:hAnsi="Times New Roman" w:cs="Times New Roman"/>
          <w:sz w:val="28"/>
          <w:szCs w:val="28"/>
        </w:rPr>
        <w:t>е акты Совета сельского поселения также проходят юридическую экспертизу в Министерстве юстиции Республики Башкортостан.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При выявлении их несоответствия законодательству РФ И РБ Министерство юстиции направляет нам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экспертные заключения.</w:t>
      </w:r>
      <w:r w:rsidR="00D57929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За истекший</w:t>
      </w:r>
      <w:r w:rsidR="00D57929" w:rsidRPr="00B50758">
        <w:rPr>
          <w:rFonts w:ascii="Times New Roman" w:hAnsi="Times New Roman" w:cs="Times New Roman"/>
          <w:sz w:val="28"/>
          <w:szCs w:val="28"/>
        </w:rPr>
        <w:t xml:space="preserve"> период было внесено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 по решению</w:t>
      </w:r>
      <w:r w:rsidRPr="00B50758">
        <w:rPr>
          <w:rFonts w:ascii="Times New Roman" w:hAnsi="Times New Roman" w:cs="Times New Roman"/>
          <w:sz w:val="28"/>
          <w:szCs w:val="28"/>
        </w:rPr>
        <w:t xml:space="preserve"> Совета сельского посел</w:t>
      </w:r>
      <w:r w:rsidR="000E65CC" w:rsidRPr="00B50758">
        <w:rPr>
          <w:rFonts w:ascii="Times New Roman" w:hAnsi="Times New Roman" w:cs="Times New Roman"/>
          <w:sz w:val="28"/>
          <w:szCs w:val="28"/>
        </w:rPr>
        <w:t>ения 1 экспертное заключение</w:t>
      </w:r>
      <w:r w:rsidRPr="00B50758">
        <w:rPr>
          <w:rFonts w:ascii="Times New Roman" w:hAnsi="Times New Roman" w:cs="Times New Roman"/>
          <w:sz w:val="28"/>
          <w:szCs w:val="28"/>
        </w:rPr>
        <w:t xml:space="preserve">: </w:t>
      </w:r>
      <w:r w:rsidR="000E65CC" w:rsidRPr="00B50758">
        <w:rPr>
          <w:rFonts w:ascii="Times New Roman" w:hAnsi="Times New Roman" w:cs="Times New Roman"/>
          <w:sz w:val="28"/>
          <w:szCs w:val="28"/>
        </w:rPr>
        <w:t>по вопросу</w:t>
      </w:r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« Об отмене решения Совета № 208  от 19.11.2010 года « О </w:t>
      </w:r>
      <w:proofErr w:type="gramStart"/>
      <w:r w:rsidR="000E65CC" w:rsidRPr="00B50758">
        <w:rPr>
          <w:rFonts w:ascii="Times New Roman" w:hAnsi="Times New Roman" w:cs="Times New Roman"/>
          <w:sz w:val="28"/>
          <w:szCs w:val="28"/>
        </w:rPr>
        <w:t>положении</w:t>
      </w:r>
      <w:proofErr w:type="gramEnd"/>
      <w:r w:rsidR="000E65CC" w:rsidRPr="00B50758">
        <w:rPr>
          <w:rFonts w:ascii="Times New Roman" w:hAnsi="Times New Roman" w:cs="Times New Roman"/>
          <w:sz w:val="28"/>
          <w:szCs w:val="28"/>
        </w:rPr>
        <w:t xml:space="preserve"> об обращениях граждан в органы местного самоуправления сельского поселения с учетом внесенных изменений от 28 марта 2011 года № 17.» </w:t>
      </w:r>
    </w:p>
    <w:p w:rsidR="006C0492" w:rsidRPr="00B50758" w:rsidRDefault="006C0492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За истекший период в адрес 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сельского поселения поступило 5 протестов </w:t>
      </w:r>
      <w:r w:rsidRPr="00B50758">
        <w:rPr>
          <w:rFonts w:ascii="Times New Roman" w:hAnsi="Times New Roman" w:cs="Times New Roman"/>
          <w:sz w:val="28"/>
          <w:szCs w:val="28"/>
        </w:rPr>
        <w:t xml:space="preserve"> органов прокуратуры,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согл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асно им  внесены изменения в пяти </w:t>
      </w:r>
      <w:r w:rsidRPr="00B50758">
        <w:rPr>
          <w:rFonts w:ascii="Times New Roman" w:hAnsi="Times New Roman" w:cs="Times New Roman"/>
          <w:sz w:val="28"/>
          <w:szCs w:val="28"/>
        </w:rPr>
        <w:t xml:space="preserve"> нормативно</w:t>
      </w:r>
      <w:r w:rsidR="000E65CC" w:rsidRPr="00B50758">
        <w:rPr>
          <w:rFonts w:ascii="Times New Roman" w:hAnsi="Times New Roman" w:cs="Times New Roman"/>
          <w:sz w:val="28"/>
          <w:szCs w:val="28"/>
        </w:rPr>
        <w:t>-правовых актах.</w:t>
      </w:r>
    </w:p>
    <w:p w:rsidR="006E382E" w:rsidRPr="00B50758" w:rsidRDefault="006E382E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Правовые акты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изданные главой сельского поселения-постановления-65;распоряжения-23;</w:t>
      </w:r>
    </w:p>
    <w:p w:rsidR="006E382E" w:rsidRPr="00B50758" w:rsidRDefault="006E382E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обращений поступивших </w:t>
      </w:r>
    </w:p>
    <w:p w:rsidR="006E382E" w:rsidRPr="00B50758" w:rsidRDefault="006E382E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в Совет-36.</w:t>
      </w:r>
    </w:p>
    <w:p w:rsidR="00D57929" w:rsidRPr="00B50758" w:rsidRDefault="006C0492" w:rsidP="00D57929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Согласно Регламента Совета </w:t>
      </w:r>
      <w:proofErr w:type="gramStart"/>
      <w:r w:rsidR="006E382E" w:rsidRPr="00B50758">
        <w:rPr>
          <w:rFonts w:ascii="Times New Roman" w:hAnsi="Times New Roman" w:cs="Times New Roman"/>
          <w:sz w:val="28"/>
          <w:szCs w:val="28"/>
        </w:rPr>
        <w:t>–к</w:t>
      </w:r>
      <w:proofErr w:type="gramEnd"/>
      <w:r w:rsidR="006E382E" w:rsidRPr="00B50758">
        <w:rPr>
          <w:rFonts w:ascii="Times New Roman" w:hAnsi="Times New Roman" w:cs="Times New Roman"/>
          <w:sz w:val="28"/>
          <w:szCs w:val="28"/>
        </w:rPr>
        <w:t>оличество депутатов 10,  обязанных</w:t>
      </w:r>
      <w:r w:rsidRPr="00B50758">
        <w:rPr>
          <w:rFonts w:ascii="Times New Roman" w:hAnsi="Times New Roman" w:cs="Times New Roman"/>
          <w:sz w:val="28"/>
          <w:szCs w:val="28"/>
        </w:rPr>
        <w:t xml:space="preserve"> присутствовать на заседаниях Совета.</w:t>
      </w:r>
      <w:r w:rsidR="000E65CC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 xml:space="preserve">Одно из важных обязанностей каждого депутата Совета 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–в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ыполнение наказов своих избирателей.</w:t>
      </w:r>
      <w:r w:rsidR="0097651A" w:rsidRPr="00B507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7929" w:rsidRPr="00B50758" w:rsidRDefault="00D57929" w:rsidP="00D57929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Прошли выборы депутатов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госсобрания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Курултай Республики Башкортостан в сентябре 2013 года. Спасибо Вам за активное участие.</w:t>
      </w:r>
    </w:p>
    <w:p w:rsidR="00D57929" w:rsidRPr="00B50758" w:rsidRDefault="00D57929" w:rsidP="00D57929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по состоянию на 01 января 2014 года имеется 577 домов. В 555 домах проживает 1512 человек, из них 128 учащихся школ, пенсионеров 495 человек, 33 детей дошкольного возраста, 6 фермерских хозяйств, 5 индивидуальных предпринимателей.</w:t>
      </w:r>
    </w:p>
    <w:p w:rsidR="00D57929" w:rsidRPr="00B50758" w:rsidRDefault="00D57929" w:rsidP="00D57929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На 1 января 2014  года родилось 6  детей, умерло 20  человек, прибыло 56, убыло 39 человек. </w:t>
      </w:r>
    </w:p>
    <w:p w:rsidR="00D57929" w:rsidRPr="00B50758" w:rsidRDefault="00D57929" w:rsidP="00D57929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В поселении функционируют 1 средняя общеобразовательная школа с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, 1 основная общеобразовательная школа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с.Мечниково-филиал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Нижнеаврюзовской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школы, 1 начальная общеобразовательная школа с.Дим- филиал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Нижнеаврюзовской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школы, 2 детского сада,1 сельский дом культуры с.Нижнее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, 1 филиал сельского дома культуры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с.Мечниково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, 1 сельский клуб д.Верхнее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, 2 библиотеки,2 магазина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райПО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>, 4 частных магазина, отделение связи и почты. Работники социальной службы  6 человек обслуживают  48 пенсионеров и ветеранов тыла и труда. Из хозяйств функционирует ООО «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Агрокоопинвест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>». В каждую пятницу проводим санитарные дни. Регулярно проводим субботники по благоустройству, очистке территорий от мусора, сорных трав и хлама. В этих мероприятиях активно участвуют  работники  школ, детского сада, СДК, библиотек, фельдшерских пунктов, почты, администрации сельского поселения, ООО «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Агрокоопинвест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>»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,с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 xml:space="preserve">оциальные работники. В мае и октябре проводятся субботники по благоустройству территорий кладбищ, где активно и участвуют пенсионеры. Они ремонтируют  заборы, собирают мусор, обрезают сучья деревьев и организовывают  вывозку мусора. В течение года стараемся содержать в порядке территории 4 свалок. Также участвуем  в акции «Чистые берега», </w:t>
      </w:r>
      <w:r w:rsidRPr="00B50758">
        <w:rPr>
          <w:rFonts w:ascii="Times New Roman" w:hAnsi="Times New Roman" w:cs="Times New Roman"/>
          <w:sz w:val="28"/>
          <w:szCs w:val="28"/>
        </w:rPr>
        <w:lastRenderedPageBreak/>
        <w:t xml:space="preserve">очищаем от мусора территории родников. Летом в селе Нижнее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  проведен текущий ремонт улицы Садовая,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в.с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>ечниково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–улицы Центральная, В ночное время улицы сел освещаются </w:t>
      </w:r>
      <w:r w:rsidRPr="00B50758">
        <w:rPr>
          <w:rFonts w:ascii="Times New Roman" w:hAnsi="Times New Roman" w:cs="Times New Roman"/>
          <w:b/>
          <w:sz w:val="28"/>
          <w:szCs w:val="28"/>
        </w:rPr>
        <w:t>85</w:t>
      </w:r>
      <w:r w:rsidRPr="00B50758">
        <w:rPr>
          <w:rFonts w:ascii="Times New Roman" w:hAnsi="Times New Roman" w:cs="Times New Roman"/>
          <w:sz w:val="28"/>
          <w:szCs w:val="28"/>
        </w:rPr>
        <w:t xml:space="preserve"> фонарями.</w:t>
      </w:r>
    </w:p>
    <w:p w:rsidR="00D57929" w:rsidRPr="00B50758" w:rsidRDefault="00D57929" w:rsidP="00D57929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 По вопросу улучшения жилищных условий  обратились  за 2011-2013 гг.9 ветеранов ВОВ. Из них 5 ветеранов ВОВ  уже получили сертификаты   на получение квартиры. 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Мечниково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ветеран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 xml:space="preserve"> войны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Минияров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Искандар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Минибаевич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и супруга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Минирова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Хусникамал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аби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, также получившие квартиры от государства, празднуют 75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 совместной семейной жизни, прожившие  рука об руку с 1938 года и 100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летие</w:t>
      </w:r>
      <w:proofErr w:type="spellEnd"/>
      <w:r w:rsidR="00583DB3" w:rsidRPr="00B50758">
        <w:rPr>
          <w:rFonts w:ascii="Times New Roman" w:hAnsi="Times New Roman" w:cs="Times New Roman"/>
          <w:sz w:val="28"/>
          <w:szCs w:val="28"/>
        </w:rPr>
        <w:t xml:space="preserve"> рождения.</w:t>
      </w:r>
      <w:r w:rsidRPr="00B50758">
        <w:rPr>
          <w:rFonts w:ascii="Times New Roman" w:hAnsi="Times New Roman" w:cs="Times New Roman"/>
          <w:sz w:val="28"/>
          <w:szCs w:val="28"/>
        </w:rPr>
        <w:t xml:space="preserve">   Также в с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 xml:space="preserve">ижнее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Аврюзово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семейная пара Шараповы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Миниислам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абый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Майсара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апа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прожили 50 лет  в любви и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взаимопнимании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и уважении. Разрешите им пожелать счастья, здоровья, долголетия, внимания и заботы со стороны детей</w:t>
      </w:r>
      <w:r w:rsidR="00583DB3" w:rsidRPr="00B50758">
        <w:rPr>
          <w:rFonts w:ascii="Times New Roman" w:hAnsi="Times New Roman" w:cs="Times New Roman"/>
          <w:sz w:val="28"/>
          <w:szCs w:val="28"/>
        </w:rPr>
        <w:t>.</w:t>
      </w:r>
    </w:p>
    <w:p w:rsidR="00D57929" w:rsidRPr="00B50758" w:rsidRDefault="00583DB3" w:rsidP="00D57929">
      <w:pPr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Обьявление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>: П</w:t>
      </w:r>
      <w:r w:rsidR="00D57929" w:rsidRPr="00B50758">
        <w:rPr>
          <w:rFonts w:ascii="Times New Roman" w:hAnsi="Times New Roman" w:cs="Times New Roman"/>
          <w:sz w:val="28"/>
          <w:szCs w:val="28"/>
        </w:rPr>
        <w:t xml:space="preserve">родолжаем чествовать юбиляров семейных пар. Просим подать в сельсовет копии паспортов юбиляров, свидетельств о браке, социальных номеров, пенсионных страховых свидетельств.  </w:t>
      </w:r>
    </w:p>
    <w:p w:rsidR="00D57929" w:rsidRPr="00B50758" w:rsidRDefault="00D57929" w:rsidP="00D579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Обьявление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: У кого </w:t>
      </w:r>
      <w:proofErr w:type="gramStart"/>
      <w:r w:rsidRPr="00B50758">
        <w:rPr>
          <w:rFonts w:ascii="Times New Roman" w:hAnsi="Times New Roman" w:cs="Times New Roman"/>
          <w:sz w:val="28"/>
          <w:szCs w:val="28"/>
        </w:rPr>
        <w:t>нет свидетельств на дом и на земельный участок  просим</w:t>
      </w:r>
      <w:proofErr w:type="gramEnd"/>
      <w:r w:rsidRPr="00B50758">
        <w:rPr>
          <w:rFonts w:ascii="Times New Roman" w:hAnsi="Times New Roman" w:cs="Times New Roman"/>
          <w:sz w:val="28"/>
          <w:szCs w:val="28"/>
        </w:rPr>
        <w:t xml:space="preserve">  обратиться в сельсовет со всеми документами. </w:t>
      </w:r>
    </w:p>
    <w:p w:rsidR="00D57929" w:rsidRPr="00B50758" w:rsidRDefault="00D57929" w:rsidP="00D5792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Обьявление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: ОУФМС России по РБ в </w:t>
      </w:r>
      <w:proofErr w:type="spellStart"/>
      <w:r w:rsidRPr="00B50758">
        <w:rPr>
          <w:rFonts w:ascii="Times New Roman" w:hAnsi="Times New Roman" w:cs="Times New Roman"/>
          <w:sz w:val="28"/>
          <w:szCs w:val="28"/>
        </w:rPr>
        <w:t>Альшеевском</w:t>
      </w:r>
      <w:proofErr w:type="spellEnd"/>
      <w:r w:rsidRPr="00B50758">
        <w:rPr>
          <w:rFonts w:ascii="Times New Roman" w:hAnsi="Times New Roman" w:cs="Times New Roman"/>
          <w:sz w:val="28"/>
          <w:szCs w:val="28"/>
        </w:rPr>
        <w:t xml:space="preserve"> районе </w:t>
      </w:r>
      <w:r w:rsidR="00583DB3" w:rsidRPr="00B50758">
        <w:rPr>
          <w:rFonts w:ascii="Times New Roman" w:hAnsi="Times New Roman" w:cs="Times New Roman"/>
          <w:sz w:val="28"/>
          <w:szCs w:val="28"/>
        </w:rPr>
        <w:t xml:space="preserve">начала работу по получению  домовых книг на домовладения.  В типографии нужно заказать домовые книги и затем с паспортами </w:t>
      </w:r>
      <w:r w:rsidR="00023426" w:rsidRPr="00B50758">
        <w:rPr>
          <w:rFonts w:ascii="Times New Roman" w:hAnsi="Times New Roman" w:cs="Times New Roman"/>
          <w:sz w:val="28"/>
          <w:szCs w:val="28"/>
        </w:rPr>
        <w:t xml:space="preserve"> и свидетельствами на дом  обращаться в паспортный стол.</w:t>
      </w:r>
    </w:p>
    <w:p w:rsidR="00DD40D1" w:rsidRPr="00B50758" w:rsidRDefault="00DD40D1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В заключение от вашего имени п</w:t>
      </w:r>
      <w:r w:rsidR="00023426" w:rsidRPr="00B50758">
        <w:rPr>
          <w:rFonts w:ascii="Times New Roman" w:hAnsi="Times New Roman" w:cs="Times New Roman"/>
          <w:sz w:val="28"/>
          <w:szCs w:val="28"/>
        </w:rPr>
        <w:t xml:space="preserve">озвольте выразить благодарность </w:t>
      </w:r>
      <w:r w:rsidR="0097651A" w:rsidRPr="00B50758">
        <w:rPr>
          <w:rFonts w:ascii="Times New Roman" w:hAnsi="Times New Roman" w:cs="Times New Roman"/>
          <w:sz w:val="28"/>
          <w:szCs w:val="28"/>
        </w:rPr>
        <w:t>руководителям учреждений</w:t>
      </w:r>
      <w:r w:rsidRPr="00B50758">
        <w:rPr>
          <w:rFonts w:ascii="Times New Roman" w:hAnsi="Times New Roman" w:cs="Times New Roman"/>
          <w:sz w:val="28"/>
          <w:szCs w:val="28"/>
        </w:rPr>
        <w:t>,</w:t>
      </w:r>
      <w:r w:rsidR="00023426" w:rsidRPr="00B5075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23426" w:rsidRPr="00B50758">
        <w:rPr>
          <w:rFonts w:ascii="Times New Roman" w:hAnsi="Times New Roman" w:cs="Times New Roman"/>
          <w:sz w:val="28"/>
          <w:szCs w:val="28"/>
        </w:rPr>
        <w:t>организаций</w:t>
      </w:r>
      <w:proofErr w:type="gramStart"/>
      <w:r w:rsidR="00023426" w:rsidRPr="00B50758">
        <w:rPr>
          <w:rFonts w:ascii="Times New Roman" w:hAnsi="Times New Roman" w:cs="Times New Roman"/>
          <w:sz w:val="28"/>
          <w:szCs w:val="28"/>
        </w:rPr>
        <w:t>,в</w:t>
      </w:r>
      <w:proofErr w:type="spellEnd"/>
      <w:proofErr w:type="gramEnd"/>
      <w:r w:rsidR="00023426" w:rsidRPr="00B50758">
        <w:rPr>
          <w:rFonts w:ascii="Times New Roman" w:hAnsi="Times New Roman" w:cs="Times New Roman"/>
          <w:sz w:val="28"/>
          <w:szCs w:val="28"/>
        </w:rPr>
        <w:t xml:space="preserve"> том числе </w:t>
      </w:r>
      <w:r w:rsidR="00D57929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="0097651A" w:rsidRPr="00B50758">
        <w:rPr>
          <w:rFonts w:ascii="Times New Roman" w:hAnsi="Times New Roman" w:cs="Times New Roman"/>
          <w:sz w:val="28"/>
          <w:szCs w:val="28"/>
        </w:rPr>
        <w:t>ООО «</w:t>
      </w:r>
      <w:proofErr w:type="spellStart"/>
      <w:r w:rsidR="0097651A" w:rsidRPr="00B50758">
        <w:rPr>
          <w:rFonts w:ascii="Times New Roman" w:hAnsi="Times New Roman" w:cs="Times New Roman"/>
          <w:sz w:val="28"/>
          <w:szCs w:val="28"/>
        </w:rPr>
        <w:t>Агрокоопинвест</w:t>
      </w:r>
      <w:proofErr w:type="spellEnd"/>
      <w:r w:rsidR="0097651A" w:rsidRPr="00B50758">
        <w:rPr>
          <w:rFonts w:ascii="Times New Roman" w:hAnsi="Times New Roman" w:cs="Times New Roman"/>
          <w:sz w:val="28"/>
          <w:szCs w:val="28"/>
        </w:rPr>
        <w:t xml:space="preserve">», </w:t>
      </w:r>
      <w:r w:rsidRPr="00B50758">
        <w:rPr>
          <w:rFonts w:ascii="Times New Roman" w:hAnsi="Times New Roman" w:cs="Times New Roman"/>
          <w:sz w:val="28"/>
          <w:szCs w:val="28"/>
        </w:rPr>
        <w:t>депутатам сельского поселения,</w:t>
      </w:r>
      <w:r w:rsidR="0097651A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а также всем жителям сельского поселения за активную совместную работу в реализации важнейших задач,</w:t>
      </w:r>
      <w:r w:rsidR="0097651A" w:rsidRPr="00B50758">
        <w:rPr>
          <w:rFonts w:ascii="Times New Roman" w:hAnsi="Times New Roman" w:cs="Times New Roman"/>
          <w:sz w:val="28"/>
          <w:szCs w:val="28"/>
        </w:rPr>
        <w:t xml:space="preserve"> </w:t>
      </w:r>
      <w:r w:rsidRPr="00B50758">
        <w:rPr>
          <w:rFonts w:ascii="Times New Roman" w:hAnsi="Times New Roman" w:cs="Times New Roman"/>
          <w:sz w:val="28"/>
          <w:szCs w:val="28"/>
        </w:rPr>
        <w:t>направленных на социально –экономическое развитие села.</w:t>
      </w:r>
    </w:p>
    <w:p w:rsidR="00A03C41" w:rsidRPr="00B50758" w:rsidRDefault="00A03C41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Желаю всем крепкого здоровья, бодрости, оптимизма, </w:t>
      </w:r>
    </w:p>
    <w:p w:rsidR="00A03C41" w:rsidRPr="00B50758" w:rsidRDefault="00A03C41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 xml:space="preserve">Успешной работы на благо </w:t>
      </w:r>
      <w:r w:rsidR="0097651A" w:rsidRPr="00B50758">
        <w:rPr>
          <w:rFonts w:ascii="Times New Roman" w:hAnsi="Times New Roman" w:cs="Times New Roman"/>
          <w:sz w:val="28"/>
          <w:szCs w:val="28"/>
        </w:rPr>
        <w:t xml:space="preserve">сельского поселения, </w:t>
      </w:r>
      <w:r w:rsidRPr="00B50758">
        <w:rPr>
          <w:rFonts w:ascii="Times New Roman" w:hAnsi="Times New Roman" w:cs="Times New Roman"/>
          <w:sz w:val="28"/>
          <w:szCs w:val="28"/>
        </w:rPr>
        <w:t>района и республики!</w:t>
      </w:r>
    </w:p>
    <w:p w:rsidR="00A03C41" w:rsidRPr="00B50758" w:rsidRDefault="00A03C41" w:rsidP="009563B8">
      <w:pPr>
        <w:ind w:right="-850"/>
        <w:jc w:val="both"/>
        <w:rPr>
          <w:rFonts w:ascii="Times New Roman" w:hAnsi="Times New Roman" w:cs="Times New Roman"/>
          <w:sz w:val="28"/>
          <w:szCs w:val="28"/>
        </w:rPr>
      </w:pPr>
      <w:r w:rsidRPr="00B50758">
        <w:rPr>
          <w:rFonts w:ascii="Times New Roman" w:hAnsi="Times New Roman" w:cs="Times New Roman"/>
          <w:sz w:val="28"/>
          <w:szCs w:val="28"/>
        </w:rPr>
        <w:t>Благодарю за внимание.</w:t>
      </w:r>
    </w:p>
    <w:sectPr w:rsidR="00A03C41" w:rsidRPr="00B50758" w:rsidSect="009C3115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98047A"/>
    <w:multiLevelType w:val="hybridMultilevel"/>
    <w:tmpl w:val="EC6C8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7F6646"/>
    <w:multiLevelType w:val="hybridMultilevel"/>
    <w:tmpl w:val="1954184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62A"/>
    <w:rsid w:val="00023426"/>
    <w:rsid w:val="000E65CC"/>
    <w:rsid w:val="0014291E"/>
    <w:rsid w:val="001D0628"/>
    <w:rsid w:val="002123EF"/>
    <w:rsid w:val="00331A75"/>
    <w:rsid w:val="00370445"/>
    <w:rsid w:val="004056F5"/>
    <w:rsid w:val="00583DB3"/>
    <w:rsid w:val="005A28DA"/>
    <w:rsid w:val="006052D0"/>
    <w:rsid w:val="00613A28"/>
    <w:rsid w:val="0064262A"/>
    <w:rsid w:val="006C0492"/>
    <w:rsid w:val="006E382E"/>
    <w:rsid w:val="006F3A32"/>
    <w:rsid w:val="007B22BF"/>
    <w:rsid w:val="007F743B"/>
    <w:rsid w:val="009563B8"/>
    <w:rsid w:val="0097651A"/>
    <w:rsid w:val="009C3115"/>
    <w:rsid w:val="00A03C41"/>
    <w:rsid w:val="00B03CD4"/>
    <w:rsid w:val="00B50758"/>
    <w:rsid w:val="00C55745"/>
    <w:rsid w:val="00D17E9D"/>
    <w:rsid w:val="00D421F1"/>
    <w:rsid w:val="00D57929"/>
    <w:rsid w:val="00D67D78"/>
    <w:rsid w:val="00DD40D1"/>
    <w:rsid w:val="00E92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A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13A2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29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723DF5-0717-45B1-982C-B7502691F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1349</Words>
  <Characters>7694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Гульсина</dc:creator>
  <cp:keywords/>
  <dc:description/>
  <cp:lastModifiedBy>User</cp:lastModifiedBy>
  <cp:revision>20</cp:revision>
  <cp:lastPrinted>2014-02-18T06:15:00Z</cp:lastPrinted>
  <dcterms:created xsi:type="dcterms:W3CDTF">2011-02-15T11:49:00Z</dcterms:created>
  <dcterms:modified xsi:type="dcterms:W3CDTF">2014-04-10T11:23:00Z</dcterms:modified>
</cp:coreProperties>
</file>