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D6" w:rsidRDefault="00853ED6" w:rsidP="00A26327">
      <w:pPr>
        <w:rPr>
          <w:rFonts w:ascii="Times New Roman" w:hAnsi="Times New Roman" w:cs="Times New Roman"/>
          <w:b/>
          <w:sz w:val="28"/>
          <w:szCs w:val="28"/>
        </w:rPr>
      </w:pPr>
    </w:p>
    <w:p w:rsidR="00853ED6" w:rsidRDefault="00853ED6" w:rsidP="00A26327">
      <w:pPr>
        <w:rPr>
          <w:rFonts w:ascii="Times New Roman" w:hAnsi="Times New Roman" w:cs="Times New Roman"/>
          <w:b/>
          <w:sz w:val="28"/>
          <w:szCs w:val="28"/>
        </w:rPr>
      </w:pPr>
    </w:p>
    <w:p w:rsidR="00853ED6" w:rsidRDefault="00853ED6" w:rsidP="00A26327">
      <w:pPr>
        <w:rPr>
          <w:rFonts w:ascii="Times New Roman" w:hAnsi="Times New Roman" w:cs="Times New Roman"/>
          <w:b/>
          <w:sz w:val="28"/>
          <w:szCs w:val="28"/>
        </w:rPr>
      </w:pPr>
    </w:p>
    <w:p w:rsidR="00853ED6" w:rsidRDefault="00853ED6" w:rsidP="00A26327">
      <w:pPr>
        <w:rPr>
          <w:rFonts w:ascii="Times New Roman" w:hAnsi="Times New Roman" w:cs="Times New Roman"/>
          <w:b/>
          <w:sz w:val="28"/>
          <w:szCs w:val="28"/>
        </w:rPr>
      </w:pPr>
    </w:p>
    <w:p w:rsidR="00853ED6" w:rsidRPr="00853ED6" w:rsidRDefault="00853ED6" w:rsidP="00A26327">
      <w:pPr>
        <w:rPr>
          <w:rFonts w:ascii="Times New Roman" w:hAnsi="Times New Roman" w:cs="Times New Roman"/>
          <w:b/>
          <w:sz w:val="24"/>
          <w:szCs w:val="24"/>
        </w:rPr>
      </w:pPr>
    </w:p>
    <w:p w:rsidR="008A320B" w:rsidRPr="00853ED6" w:rsidRDefault="00A26327" w:rsidP="00A26327">
      <w:pPr>
        <w:rPr>
          <w:rFonts w:ascii="Times New Roman" w:hAnsi="Times New Roman" w:cs="Times New Roman"/>
          <w:b/>
          <w:sz w:val="28"/>
          <w:szCs w:val="28"/>
        </w:rPr>
      </w:pPr>
      <w:r w:rsidRPr="00853ED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8A320B" w:rsidRPr="00853ED6">
        <w:rPr>
          <w:rFonts w:ascii="Times New Roman" w:hAnsi="Times New Roman" w:cs="Times New Roman"/>
          <w:b/>
          <w:sz w:val="28"/>
          <w:szCs w:val="28"/>
        </w:rPr>
        <w:t xml:space="preserve">Об утверждении соглашения о передаче администрации муниципального района </w:t>
      </w:r>
      <w:proofErr w:type="spellStart"/>
      <w:r w:rsidR="008A320B" w:rsidRPr="00853ED6">
        <w:rPr>
          <w:rFonts w:ascii="Times New Roman" w:hAnsi="Times New Roman" w:cs="Times New Roman"/>
          <w:b/>
          <w:sz w:val="28"/>
          <w:szCs w:val="28"/>
        </w:rPr>
        <w:t>Альшеевский</w:t>
      </w:r>
      <w:proofErr w:type="spellEnd"/>
      <w:r w:rsidR="008A320B" w:rsidRPr="00853ED6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полномочий  администрации сельского поселения </w:t>
      </w:r>
      <w:proofErr w:type="spellStart"/>
      <w:r w:rsidR="00D75F30" w:rsidRPr="00853ED6">
        <w:rPr>
          <w:rFonts w:ascii="Times New Roman" w:hAnsi="Times New Roman" w:cs="Times New Roman"/>
          <w:b/>
          <w:sz w:val="28"/>
          <w:szCs w:val="28"/>
        </w:rPr>
        <w:t>Нижнеаврюзовский</w:t>
      </w:r>
      <w:proofErr w:type="spellEnd"/>
      <w:r w:rsidR="008A320B" w:rsidRPr="00853ED6">
        <w:rPr>
          <w:rFonts w:ascii="Times New Roman" w:hAnsi="Times New Roman" w:cs="Times New Roman"/>
          <w:b/>
          <w:sz w:val="28"/>
          <w:szCs w:val="28"/>
        </w:rPr>
        <w:t xml:space="preserve"> сельсовет по осуществлению  муниципального земельного </w:t>
      </w:r>
      <w:proofErr w:type="gramStart"/>
      <w:r w:rsidR="008A320B" w:rsidRPr="00853ED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D75F30" w:rsidRPr="00853ED6">
        <w:rPr>
          <w:rFonts w:ascii="Times New Roman" w:hAnsi="Times New Roman" w:cs="Times New Roman"/>
          <w:b/>
          <w:sz w:val="28"/>
          <w:szCs w:val="28"/>
        </w:rPr>
        <w:t xml:space="preserve"> использованием земель поселения</w:t>
      </w:r>
    </w:p>
    <w:p w:rsidR="00853ED6" w:rsidRDefault="008A320B" w:rsidP="00853ED6">
      <w:pPr>
        <w:shd w:val="clear" w:color="auto" w:fill="FFFFFF"/>
        <w:tabs>
          <w:tab w:val="left" w:pos="142"/>
          <w:tab w:val="left" w:leader="underscore" w:pos="8429"/>
        </w:tabs>
        <w:spacing w:line="322" w:lineRule="exact"/>
        <w:ind w:firstLine="85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53ED6">
        <w:rPr>
          <w:rFonts w:ascii="Times New Roman" w:hAnsi="Times New Roman" w:cs="Times New Roman"/>
          <w:spacing w:val="-5"/>
          <w:sz w:val="24"/>
          <w:szCs w:val="24"/>
        </w:rPr>
        <w:t>В с</w:t>
      </w:r>
      <w:r w:rsidR="009C0328" w:rsidRPr="00853ED6">
        <w:rPr>
          <w:rFonts w:ascii="Times New Roman" w:hAnsi="Times New Roman" w:cs="Times New Roman"/>
          <w:spacing w:val="-5"/>
          <w:sz w:val="24"/>
          <w:szCs w:val="24"/>
        </w:rPr>
        <w:t>оответствии со статьей</w:t>
      </w:r>
      <w:r w:rsidR="00783BC0" w:rsidRPr="00853ED6">
        <w:rPr>
          <w:rFonts w:ascii="Times New Roman" w:hAnsi="Times New Roman" w:cs="Times New Roman"/>
          <w:spacing w:val="-5"/>
          <w:sz w:val="24"/>
          <w:szCs w:val="24"/>
        </w:rPr>
        <w:t xml:space="preserve"> 14</w:t>
      </w:r>
      <w:r w:rsidRPr="00853ED6">
        <w:rPr>
          <w:rFonts w:ascii="Times New Roman" w:hAnsi="Times New Roman" w:cs="Times New Roman"/>
          <w:spacing w:val="-5"/>
          <w:sz w:val="24"/>
          <w:szCs w:val="24"/>
        </w:rPr>
        <w:t xml:space="preserve"> Федерального закона от 06 октября </w:t>
      </w:r>
      <w:r w:rsidRPr="00853ED6">
        <w:rPr>
          <w:rFonts w:ascii="Times New Roman" w:hAnsi="Times New Roman" w:cs="Times New Roman"/>
          <w:spacing w:val="-1"/>
          <w:sz w:val="24"/>
          <w:szCs w:val="24"/>
        </w:rPr>
        <w:t xml:space="preserve">2003 года № 131 - ФЗ «Об общих принципах организации местного </w:t>
      </w:r>
      <w:r w:rsidRPr="00853ED6">
        <w:rPr>
          <w:rFonts w:ascii="Times New Roman" w:hAnsi="Times New Roman" w:cs="Times New Roman"/>
          <w:sz w:val="24"/>
          <w:szCs w:val="24"/>
        </w:rPr>
        <w:t xml:space="preserve">самоуправления в Российской Федерации», со ст. 72 Земельного кодекса Российской Федерации, постановлением Правительства Российской Федерации  от 26.12.2014 г. № 1515 «Об утверждении Правил взаимодействия федеральных органов исполнительной власти, осуществляющих </w:t>
      </w:r>
      <w:proofErr w:type="gramStart"/>
      <w:r w:rsidRPr="00853ED6">
        <w:rPr>
          <w:rFonts w:ascii="Times New Roman" w:hAnsi="Times New Roman" w:cs="Times New Roman"/>
          <w:sz w:val="24"/>
          <w:szCs w:val="24"/>
        </w:rPr>
        <w:t>государственный земельный надзор, с органами, осуществляющими муниципальный земельный контроль», руководствуясь законом Республики Башкортостан</w:t>
      </w:r>
      <w:proofErr w:type="gramEnd"/>
      <w:r w:rsidRPr="00853ED6">
        <w:rPr>
          <w:rFonts w:ascii="Times New Roman" w:hAnsi="Times New Roman" w:cs="Times New Roman"/>
          <w:sz w:val="24"/>
          <w:szCs w:val="24"/>
        </w:rPr>
        <w:t xml:space="preserve"> «О регулировании земельных отношений в Республики Башкортостан»,  с постановлением Правительства Республики Башкортостан от 14.04.2015 г., № 136 «Об утверждении Порядка осуществления муниципального земельного контроля на территории Республики Башкортостан»</w:t>
      </w:r>
      <w:r w:rsidRPr="00853ED6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853ED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Совет </w:t>
      </w:r>
      <w:r w:rsidR="00A772CE" w:rsidRPr="00853ED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сельского поселения </w:t>
      </w:r>
      <w:proofErr w:type="spellStart"/>
      <w:r w:rsidR="00A772CE" w:rsidRPr="00853ED6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Нижнеаврюзовский</w:t>
      </w:r>
      <w:proofErr w:type="spellEnd"/>
      <w:r w:rsidR="00A772CE" w:rsidRPr="00853ED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сельсовет </w:t>
      </w:r>
      <w:r w:rsidRPr="00853ED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proofErr w:type="spellStart"/>
      <w:r w:rsidRPr="00853ED6">
        <w:rPr>
          <w:rFonts w:ascii="Times New Roman" w:hAnsi="Times New Roman" w:cs="Times New Roman"/>
          <w:color w:val="000000"/>
          <w:sz w:val="24"/>
          <w:szCs w:val="24"/>
        </w:rPr>
        <w:t>Альшеевский</w:t>
      </w:r>
      <w:proofErr w:type="spellEnd"/>
      <w:r w:rsidRPr="00853ED6">
        <w:rPr>
          <w:rFonts w:ascii="Times New Roman" w:hAnsi="Times New Roman" w:cs="Times New Roman"/>
          <w:color w:val="000000"/>
          <w:sz w:val="24"/>
          <w:szCs w:val="24"/>
        </w:rPr>
        <w:t xml:space="preserve"> район </w:t>
      </w:r>
      <w:r w:rsidRPr="00853ED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Республики </w:t>
      </w:r>
      <w:r w:rsidRPr="00853ED6">
        <w:rPr>
          <w:rFonts w:ascii="Times New Roman" w:hAnsi="Times New Roman" w:cs="Times New Roman"/>
          <w:color w:val="000000"/>
          <w:sz w:val="24"/>
          <w:szCs w:val="24"/>
        </w:rPr>
        <w:t>Башкортостан</w:t>
      </w:r>
      <w:r w:rsidRPr="00853E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53ED6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решил:</w:t>
      </w:r>
    </w:p>
    <w:p w:rsidR="008B38BE" w:rsidRPr="00853ED6" w:rsidRDefault="008B38BE" w:rsidP="00853ED6">
      <w:pPr>
        <w:shd w:val="clear" w:color="auto" w:fill="FFFFFF"/>
        <w:tabs>
          <w:tab w:val="left" w:pos="142"/>
          <w:tab w:val="left" w:leader="underscore" w:pos="8429"/>
        </w:tabs>
        <w:spacing w:line="322" w:lineRule="exact"/>
        <w:ind w:firstLine="85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53ED6">
        <w:rPr>
          <w:rFonts w:ascii="Times New Roman" w:hAnsi="Times New Roman" w:cs="Times New Roman"/>
          <w:color w:val="000000"/>
          <w:spacing w:val="3"/>
          <w:sz w:val="24"/>
          <w:szCs w:val="24"/>
        </w:rPr>
        <w:t>1.</w:t>
      </w:r>
      <w:r w:rsidR="008A320B" w:rsidRPr="00853ED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Утвердить соглашение </w:t>
      </w:r>
      <w:r w:rsidR="008A320B" w:rsidRPr="00853ED6">
        <w:rPr>
          <w:rFonts w:ascii="Times New Roman" w:hAnsi="Times New Roman" w:cs="Times New Roman"/>
          <w:sz w:val="24"/>
          <w:szCs w:val="24"/>
        </w:rPr>
        <w:t xml:space="preserve">о передаче администрации муниципального района </w:t>
      </w:r>
      <w:proofErr w:type="spellStart"/>
      <w:r w:rsidR="008A320B" w:rsidRPr="00853ED6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8A320B" w:rsidRPr="00853ED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полномочий  администрации сельского поселения </w:t>
      </w:r>
      <w:proofErr w:type="spellStart"/>
      <w:r w:rsidR="00D75F30" w:rsidRPr="00853ED6">
        <w:rPr>
          <w:rFonts w:ascii="Times New Roman" w:hAnsi="Times New Roman" w:cs="Times New Roman"/>
          <w:sz w:val="24"/>
          <w:szCs w:val="24"/>
        </w:rPr>
        <w:t>Нижнеаврюзовский</w:t>
      </w:r>
      <w:proofErr w:type="spellEnd"/>
      <w:r w:rsidR="008A320B" w:rsidRPr="00853ED6">
        <w:rPr>
          <w:rFonts w:ascii="Times New Roman" w:hAnsi="Times New Roman" w:cs="Times New Roman"/>
          <w:sz w:val="24"/>
          <w:szCs w:val="24"/>
        </w:rPr>
        <w:t xml:space="preserve"> сельсовет по осуществлению  муниципального земельного </w:t>
      </w:r>
      <w:proofErr w:type="gramStart"/>
      <w:r w:rsidR="008A320B" w:rsidRPr="00853ED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8A320B" w:rsidRPr="00853ED6">
        <w:rPr>
          <w:rFonts w:ascii="Times New Roman" w:hAnsi="Times New Roman" w:cs="Times New Roman"/>
          <w:sz w:val="24"/>
          <w:szCs w:val="24"/>
        </w:rPr>
        <w:t xml:space="preserve"> использованием земель поселения</w:t>
      </w:r>
      <w:r w:rsidR="008A320B" w:rsidRPr="00853ED6">
        <w:rPr>
          <w:rFonts w:ascii="Times New Roman" w:hAnsi="Times New Roman" w:cs="Times New Roman"/>
          <w:color w:val="000000"/>
          <w:sz w:val="24"/>
          <w:szCs w:val="24"/>
        </w:rPr>
        <w:t xml:space="preserve"> (прилагается).</w:t>
      </w:r>
    </w:p>
    <w:p w:rsidR="008A320B" w:rsidRPr="00853ED6" w:rsidRDefault="008A320B" w:rsidP="008B38BE">
      <w:pPr>
        <w:shd w:val="clear" w:color="auto" w:fill="FFFFFF"/>
        <w:tabs>
          <w:tab w:val="left" w:pos="142"/>
          <w:tab w:val="left" w:leader="underscore" w:pos="8429"/>
        </w:tabs>
        <w:spacing w:line="322" w:lineRule="exact"/>
        <w:ind w:firstLine="85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53E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38BE" w:rsidRPr="00853ED6">
        <w:rPr>
          <w:rFonts w:ascii="Times New Roman" w:hAnsi="Times New Roman" w:cs="Times New Roman"/>
          <w:color w:val="000000"/>
          <w:spacing w:val="-1"/>
          <w:sz w:val="24"/>
          <w:szCs w:val="24"/>
        </w:rPr>
        <w:t>2.</w:t>
      </w:r>
      <w:r w:rsidRPr="00853ED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Настоящее Решение  </w:t>
      </w:r>
      <w:r w:rsidRPr="00853ED6">
        <w:rPr>
          <w:rFonts w:ascii="Times New Roman" w:hAnsi="Times New Roman" w:cs="Times New Roman"/>
          <w:spacing w:val="-5"/>
          <w:sz w:val="24"/>
          <w:szCs w:val="24"/>
        </w:rPr>
        <w:t xml:space="preserve">вступает в силу с 01 мая 2015 года и подлежит </w:t>
      </w:r>
      <w:r w:rsidRPr="00853ED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обнародованию в здании Администрации </w:t>
      </w:r>
      <w:r w:rsidR="008B38BE" w:rsidRPr="00853ED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сельского поселения </w:t>
      </w:r>
      <w:r w:rsidRPr="00853ED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и </w:t>
      </w:r>
      <w:r w:rsidRPr="00853ED6">
        <w:rPr>
          <w:rFonts w:ascii="Times New Roman" w:hAnsi="Times New Roman" w:cs="Times New Roman"/>
          <w:sz w:val="24"/>
          <w:szCs w:val="24"/>
        </w:rPr>
        <w:t xml:space="preserve">размещению в  сети  общего </w:t>
      </w:r>
      <w:r w:rsidRPr="00853ED6">
        <w:rPr>
          <w:rFonts w:ascii="Times New Roman" w:hAnsi="Times New Roman" w:cs="Times New Roman"/>
          <w:spacing w:val="-4"/>
          <w:sz w:val="24"/>
          <w:szCs w:val="24"/>
        </w:rPr>
        <w:t xml:space="preserve">доступа «Интернет» на официальном сайте администрации </w:t>
      </w:r>
      <w:r w:rsidR="008B38BE" w:rsidRPr="00853ED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сельского поселения </w:t>
      </w:r>
      <w:proofErr w:type="spellStart"/>
      <w:r w:rsidR="008B38BE" w:rsidRPr="00853ED6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Нижнеаврюзовский</w:t>
      </w:r>
      <w:proofErr w:type="spellEnd"/>
      <w:r w:rsidR="008B38BE" w:rsidRPr="00853ED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сельсовет</w:t>
      </w:r>
      <w:r w:rsidR="008B38BE" w:rsidRPr="00853E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53ED6">
        <w:rPr>
          <w:rFonts w:ascii="Times New Roman" w:hAnsi="Times New Roman" w:cs="Times New Roman"/>
          <w:spacing w:val="-4"/>
          <w:sz w:val="24"/>
          <w:szCs w:val="24"/>
        </w:rPr>
        <w:t xml:space="preserve">муниципального </w:t>
      </w:r>
      <w:r w:rsidRPr="00853ED6">
        <w:rPr>
          <w:rFonts w:ascii="Times New Roman" w:hAnsi="Times New Roman" w:cs="Times New Roman"/>
          <w:spacing w:val="-6"/>
          <w:sz w:val="24"/>
          <w:szCs w:val="24"/>
        </w:rPr>
        <w:t xml:space="preserve">района   </w:t>
      </w:r>
      <w:proofErr w:type="spellStart"/>
      <w:r w:rsidRPr="00853ED6">
        <w:rPr>
          <w:rFonts w:ascii="Times New Roman" w:hAnsi="Times New Roman" w:cs="Times New Roman"/>
          <w:spacing w:val="-6"/>
          <w:sz w:val="24"/>
          <w:szCs w:val="24"/>
        </w:rPr>
        <w:t>Альшеевский</w:t>
      </w:r>
      <w:proofErr w:type="spellEnd"/>
      <w:r w:rsidRPr="00853ED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53ED6">
        <w:rPr>
          <w:rFonts w:ascii="Times New Roman" w:hAnsi="Times New Roman" w:cs="Times New Roman"/>
          <w:sz w:val="24"/>
          <w:szCs w:val="24"/>
        </w:rPr>
        <w:t>район   Республики   Башкортостан</w:t>
      </w:r>
      <w:r w:rsidRPr="00853ED6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700226" w:rsidRDefault="008B38BE" w:rsidP="008B38BE">
      <w:pPr>
        <w:shd w:val="clear" w:color="auto" w:fill="FFFFFF"/>
        <w:tabs>
          <w:tab w:val="left" w:pos="142"/>
        </w:tabs>
        <w:spacing w:after="0" w:line="307" w:lineRule="exact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53ED6">
        <w:rPr>
          <w:rFonts w:ascii="Times New Roman" w:hAnsi="Times New Roman" w:cs="Times New Roman"/>
          <w:spacing w:val="-5"/>
          <w:sz w:val="24"/>
          <w:szCs w:val="24"/>
        </w:rPr>
        <w:t xml:space="preserve">             3.</w:t>
      </w:r>
      <w:proofErr w:type="gramStart"/>
      <w:r w:rsidR="008A320B" w:rsidRPr="00853ED6">
        <w:rPr>
          <w:rFonts w:ascii="Times New Roman" w:hAnsi="Times New Roman" w:cs="Times New Roman"/>
          <w:spacing w:val="-5"/>
          <w:sz w:val="24"/>
          <w:szCs w:val="24"/>
        </w:rPr>
        <w:t>Контроль за</w:t>
      </w:r>
      <w:proofErr w:type="gramEnd"/>
      <w:r w:rsidR="008A320B" w:rsidRPr="00853ED6">
        <w:rPr>
          <w:rFonts w:ascii="Times New Roman" w:hAnsi="Times New Roman" w:cs="Times New Roman"/>
          <w:spacing w:val="-5"/>
          <w:sz w:val="24"/>
          <w:szCs w:val="24"/>
        </w:rPr>
        <w:t xml:space="preserve"> исполнением решения возложить на постоя</w:t>
      </w:r>
      <w:r w:rsidRPr="00853ED6">
        <w:rPr>
          <w:rFonts w:ascii="Times New Roman" w:hAnsi="Times New Roman" w:cs="Times New Roman"/>
          <w:spacing w:val="-5"/>
          <w:sz w:val="24"/>
          <w:szCs w:val="24"/>
        </w:rPr>
        <w:t xml:space="preserve">нную комиссию Совета по земельным </w:t>
      </w:r>
      <w:r w:rsidR="008A320B" w:rsidRPr="00853ED6">
        <w:rPr>
          <w:rFonts w:ascii="Times New Roman" w:hAnsi="Times New Roman" w:cs="Times New Roman"/>
          <w:spacing w:val="-5"/>
          <w:sz w:val="24"/>
          <w:szCs w:val="24"/>
        </w:rPr>
        <w:t xml:space="preserve"> вопросам, </w:t>
      </w:r>
      <w:r w:rsidRPr="00853ED6">
        <w:rPr>
          <w:rFonts w:ascii="Times New Roman" w:hAnsi="Times New Roman" w:cs="Times New Roman"/>
          <w:spacing w:val="-5"/>
          <w:sz w:val="24"/>
          <w:szCs w:val="24"/>
        </w:rPr>
        <w:t xml:space="preserve">благоустройству и </w:t>
      </w:r>
      <w:r w:rsidR="008A320B" w:rsidRPr="00853ED6">
        <w:rPr>
          <w:rFonts w:ascii="Times New Roman" w:hAnsi="Times New Roman" w:cs="Times New Roman"/>
          <w:spacing w:val="-5"/>
          <w:sz w:val="24"/>
          <w:szCs w:val="24"/>
        </w:rPr>
        <w:t>экологии</w:t>
      </w:r>
      <w:r w:rsidRPr="00853ED6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853ED6" w:rsidRPr="00853ED6" w:rsidRDefault="00853ED6" w:rsidP="008B38BE">
      <w:pPr>
        <w:shd w:val="clear" w:color="auto" w:fill="FFFFFF"/>
        <w:tabs>
          <w:tab w:val="left" w:pos="142"/>
        </w:tabs>
        <w:spacing w:after="0" w:line="307" w:lineRule="exact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8A320B" w:rsidRPr="00853ED6" w:rsidRDefault="008B38BE" w:rsidP="008B38BE">
      <w:pPr>
        <w:shd w:val="clear" w:color="auto" w:fill="FFFFFF"/>
        <w:tabs>
          <w:tab w:val="left" w:pos="142"/>
        </w:tabs>
        <w:spacing w:after="0" w:line="3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53ED6">
        <w:rPr>
          <w:rFonts w:ascii="Times New Roman" w:hAnsi="Times New Roman" w:cs="Times New Roman"/>
          <w:spacing w:val="-5"/>
          <w:sz w:val="24"/>
          <w:szCs w:val="24"/>
        </w:rPr>
        <w:t xml:space="preserve">      </w:t>
      </w:r>
      <w:r w:rsidR="00D75F30" w:rsidRPr="00853ED6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D75F30" w:rsidRPr="00853ED6">
        <w:rPr>
          <w:rFonts w:ascii="Times New Roman" w:hAnsi="Times New Roman" w:cs="Times New Roman"/>
          <w:sz w:val="24"/>
          <w:szCs w:val="24"/>
        </w:rPr>
        <w:tab/>
      </w:r>
      <w:r w:rsidR="00D75F30" w:rsidRPr="00853ED6">
        <w:rPr>
          <w:rFonts w:ascii="Times New Roman" w:hAnsi="Times New Roman" w:cs="Times New Roman"/>
          <w:sz w:val="24"/>
          <w:szCs w:val="24"/>
        </w:rPr>
        <w:tab/>
      </w:r>
      <w:r w:rsidR="00D75F30" w:rsidRPr="00853ED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53ED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D75F30" w:rsidRPr="00853ED6">
        <w:rPr>
          <w:rFonts w:ascii="Times New Roman" w:hAnsi="Times New Roman" w:cs="Times New Roman"/>
          <w:sz w:val="24"/>
          <w:szCs w:val="24"/>
        </w:rPr>
        <w:t>Р.Р.Файрушин</w:t>
      </w:r>
      <w:proofErr w:type="spellEnd"/>
    </w:p>
    <w:p w:rsidR="008A320B" w:rsidRPr="008B38BE" w:rsidRDefault="008A320B" w:rsidP="008A320B">
      <w:pPr>
        <w:ind w:left="708" w:firstLine="852"/>
        <w:rPr>
          <w:rFonts w:ascii="Times New Roman" w:hAnsi="Times New Roman" w:cs="Times New Roman"/>
          <w:sz w:val="28"/>
          <w:szCs w:val="28"/>
        </w:rPr>
      </w:pPr>
    </w:p>
    <w:p w:rsidR="006128A8" w:rsidRPr="008A320B" w:rsidRDefault="006128A8" w:rsidP="008A320B">
      <w:pPr>
        <w:ind w:firstLine="969"/>
        <w:rPr>
          <w:rFonts w:ascii="Times New Roman" w:hAnsi="Times New Roman" w:cs="Times New Roman"/>
          <w:color w:val="000000"/>
          <w:sz w:val="24"/>
          <w:szCs w:val="28"/>
          <w:u w:val="single"/>
        </w:rPr>
      </w:pPr>
    </w:p>
    <w:sectPr w:rsidR="006128A8" w:rsidRPr="008A320B" w:rsidSect="00DD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13A7C"/>
    <w:multiLevelType w:val="hybridMultilevel"/>
    <w:tmpl w:val="CB9A7DFE"/>
    <w:lvl w:ilvl="0" w:tplc="F518428C">
      <w:start w:val="1"/>
      <w:numFmt w:val="decimal"/>
      <w:lvlText w:val="%1."/>
      <w:lvlJc w:val="left"/>
      <w:pPr>
        <w:ind w:left="1425" w:hanging="84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C3C"/>
    <w:rsid w:val="000D074D"/>
    <w:rsid w:val="001647CB"/>
    <w:rsid w:val="001C128D"/>
    <w:rsid w:val="001F0822"/>
    <w:rsid w:val="002246FE"/>
    <w:rsid w:val="00455C3C"/>
    <w:rsid w:val="00535002"/>
    <w:rsid w:val="006128A8"/>
    <w:rsid w:val="006712BD"/>
    <w:rsid w:val="0069107A"/>
    <w:rsid w:val="00696757"/>
    <w:rsid w:val="00700226"/>
    <w:rsid w:val="00783BC0"/>
    <w:rsid w:val="00835FA4"/>
    <w:rsid w:val="00853ED6"/>
    <w:rsid w:val="00875F6D"/>
    <w:rsid w:val="008A320B"/>
    <w:rsid w:val="008B38BE"/>
    <w:rsid w:val="009C0328"/>
    <w:rsid w:val="00A26327"/>
    <w:rsid w:val="00A45FD6"/>
    <w:rsid w:val="00A772CE"/>
    <w:rsid w:val="00AE6040"/>
    <w:rsid w:val="00B00143"/>
    <w:rsid w:val="00B1615A"/>
    <w:rsid w:val="00CE362A"/>
    <w:rsid w:val="00D75F30"/>
    <w:rsid w:val="00DD6AF3"/>
    <w:rsid w:val="00F6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2015-05-21T06:31:00Z</cp:lastPrinted>
  <dcterms:created xsi:type="dcterms:W3CDTF">2014-04-25T10:40:00Z</dcterms:created>
  <dcterms:modified xsi:type="dcterms:W3CDTF">2015-05-21T10:48:00Z</dcterms:modified>
</cp:coreProperties>
</file>