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85" w:rsidRPr="00767D3E" w:rsidRDefault="00AF7185" w:rsidP="00EE363C">
      <w:pPr>
        <w:contextualSpacing/>
        <w:jc w:val="center"/>
        <w:rPr>
          <w:b/>
          <w:sz w:val="28"/>
          <w:szCs w:val="28"/>
        </w:rPr>
      </w:pPr>
      <w:r w:rsidRPr="00637563">
        <w:rPr>
          <w:b/>
          <w:sz w:val="28"/>
          <w:szCs w:val="28"/>
        </w:rPr>
        <w:t xml:space="preserve">АДМИНИСТРАЦИЯ </w:t>
      </w:r>
      <w:r w:rsidR="00EE363C">
        <w:rPr>
          <w:b/>
          <w:sz w:val="28"/>
          <w:szCs w:val="28"/>
        </w:rPr>
        <w:t xml:space="preserve">СЕЛЬСКОГО ПОСЕЛЕНИЯ НИЖНЕАВРЮЗОВСКИЙ СЕЛЬСОВЕТ </w:t>
      </w:r>
      <w:r w:rsidRPr="00637563">
        <w:rPr>
          <w:b/>
          <w:sz w:val="28"/>
          <w:szCs w:val="28"/>
        </w:rPr>
        <w:t>МУНИЦИПАЛЬНОГО РАЙОНА</w:t>
      </w:r>
      <w:r w:rsidR="00EE363C">
        <w:rPr>
          <w:b/>
          <w:sz w:val="28"/>
          <w:szCs w:val="28"/>
        </w:rPr>
        <w:t xml:space="preserve"> </w:t>
      </w:r>
      <w:r w:rsidRPr="00767D3E">
        <w:rPr>
          <w:b/>
          <w:sz w:val="28"/>
          <w:szCs w:val="28"/>
        </w:rPr>
        <w:t>АЛЬШЕЕВСКИЙ РАЙОН РЕСПУБЛИКИ БАШКОРТОСТАН</w:t>
      </w:r>
    </w:p>
    <w:p w:rsidR="00AF7185" w:rsidRPr="00767D3E" w:rsidRDefault="00AF7185" w:rsidP="00AF7185">
      <w:pPr>
        <w:contextualSpacing/>
        <w:jc w:val="center"/>
        <w:rPr>
          <w:sz w:val="28"/>
          <w:szCs w:val="28"/>
        </w:rPr>
      </w:pPr>
    </w:p>
    <w:p w:rsidR="00AF7185" w:rsidRPr="00767D3E" w:rsidRDefault="00AF7185" w:rsidP="00AF7185">
      <w:pPr>
        <w:contextualSpacing/>
        <w:jc w:val="center"/>
        <w:rPr>
          <w:sz w:val="28"/>
          <w:szCs w:val="28"/>
        </w:rPr>
      </w:pPr>
    </w:p>
    <w:p w:rsidR="00AF7185" w:rsidRPr="00767D3E" w:rsidRDefault="00AF7185" w:rsidP="00AF7185">
      <w:pPr>
        <w:contextualSpacing/>
        <w:jc w:val="center"/>
        <w:rPr>
          <w:b/>
          <w:sz w:val="28"/>
          <w:szCs w:val="28"/>
        </w:rPr>
      </w:pPr>
      <w:r w:rsidRPr="00767D3E">
        <w:rPr>
          <w:b/>
          <w:sz w:val="28"/>
          <w:szCs w:val="28"/>
        </w:rPr>
        <w:t>Б О Й О Р О К</w:t>
      </w:r>
      <w:r w:rsidRPr="00767D3E">
        <w:rPr>
          <w:b/>
          <w:sz w:val="28"/>
          <w:szCs w:val="28"/>
        </w:rPr>
        <w:tab/>
      </w:r>
      <w:r w:rsidRPr="00767D3E">
        <w:rPr>
          <w:b/>
          <w:sz w:val="28"/>
          <w:szCs w:val="28"/>
        </w:rPr>
        <w:tab/>
      </w:r>
      <w:r w:rsidRPr="00767D3E">
        <w:rPr>
          <w:b/>
          <w:sz w:val="28"/>
          <w:szCs w:val="28"/>
        </w:rPr>
        <w:tab/>
      </w:r>
      <w:r w:rsidRPr="00767D3E">
        <w:rPr>
          <w:b/>
          <w:sz w:val="28"/>
          <w:szCs w:val="28"/>
        </w:rPr>
        <w:tab/>
      </w:r>
      <w:r w:rsidRPr="00767D3E">
        <w:rPr>
          <w:b/>
          <w:sz w:val="28"/>
          <w:szCs w:val="28"/>
        </w:rPr>
        <w:tab/>
        <w:t>Р А С П О Р Я Ж Е Н И Е</w:t>
      </w:r>
    </w:p>
    <w:p w:rsidR="00AF7185" w:rsidRPr="00767D3E" w:rsidRDefault="00AF7185" w:rsidP="00AF7185">
      <w:pPr>
        <w:contextualSpacing/>
        <w:jc w:val="center"/>
        <w:rPr>
          <w:b/>
          <w:sz w:val="28"/>
          <w:szCs w:val="28"/>
        </w:rPr>
      </w:pPr>
    </w:p>
    <w:p w:rsidR="00AF7185" w:rsidRPr="00767D3E" w:rsidRDefault="00AF7185" w:rsidP="00AF7185">
      <w:pPr>
        <w:contextualSpacing/>
        <w:jc w:val="center"/>
        <w:rPr>
          <w:b/>
          <w:sz w:val="28"/>
          <w:szCs w:val="28"/>
        </w:rPr>
      </w:pPr>
    </w:p>
    <w:p w:rsidR="00AF7185" w:rsidRPr="00767D3E" w:rsidRDefault="004838A6" w:rsidP="004838A6">
      <w:pPr>
        <w:tabs>
          <w:tab w:val="left" w:pos="3402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15 </w:t>
      </w:r>
      <w:r w:rsidR="00AF7185" w:rsidRPr="00767D3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март </w:t>
      </w:r>
      <w:r w:rsidR="00AF7185" w:rsidRPr="00767D3E">
        <w:rPr>
          <w:b/>
          <w:sz w:val="28"/>
          <w:szCs w:val="28"/>
        </w:rPr>
        <w:t xml:space="preserve"> 201</w:t>
      </w:r>
      <w:r w:rsidR="00AF7185">
        <w:rPr>
          <w:b/>
          <w:sz w:val="28"/>
          <w:szCs w:val="28"/>
        </w:rPr>
        <w:t>7</w:t>
      </w:r>
      <w:r w:rsidR="00AF7185" w:rsidRPr="00767D3E">
        <w:rPr>
          <w:b/>
          <w:sz w:val="28"/>
          <w:szCs w:val="28"/>
        </w:rPr>
        <w:t xml:space="preserve"> </w:t>
      </w:r>
      <w:proofErr w:type="spellStart"/>
      <w:r w:rsidR="00AF7185" w:rsidRPr="00767D3E">
        <w:rPr>
          <w:b/>
          <w:sz w:val="28"/>
          <w:szCs w:val="28"/>
        </w:rPr>
        <w:t>йыл</w:t>
      </w:r>
      <w:proofErr w:type="spellEnd"/>
      <w:r w:rsidR="00AF7185" w:rsidRPr="00767D3E">
        <w:rPr>
          <w:b/>
          <w:sz w:val="28"/>
          <w:szCs w:val="28"/>
        </w:rPr>
        <w:tab/>
      </w:r>
      <w:r w:rsidR="00AF7185" w:rsidRPr="00767D3E">
        <w:rPr>
          <w:b/>
          <w:sz w:val="28"/>
          <w:szCs w:val="28"/>
        </w:rPr>
        <w:tab/>
      </w:r>
      <w:r w:rsidR="00AF7185" w:rsidRPr="00767D3E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08</w:t>
      </w:r>
      <w:r w:rsidR="00AF7185" w:rsidRPr="00767D3E">
        <w:rPr>
          <w:b/>
          <w:sz w:val="28"/>
          <w:szCs w:val="28"/>
        </w:rPr>
        <w:tab/>
      </w:r>
      <w:r w:rsidR="00AF7185">
        <w:rPr>
          <w:b/>
          <w:sz w:val="28"/>
          <w:szCs w:val="28"/>
        </w:rPr>
        <w:tab/>
      </w:r>
      <w:r w:rsidR="00AF7185" w:rsidRPr="00767D3E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15</w:t>
      </w:r>
      <w:r w:rsidR="00AF7185" w:rsidRPr="00767D3E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 xml:space="preserve">марта </w:t>
      </w:r>
      <w:r w:rsidR="00AF7185" w:rsidRPr="00767D3E">
        <w:rPr>
          <w:b/>
          <w:sz w:val="28"/>
          <w:szCs w:val="28"/>
        </w:rPr>
        <w:t xml:space="preserve"> 201</w:t>
      </w:r>
      <w:r w:rsidR="00AF7185">
        <w:rPr>
          <w:b/>
          <w:sz w:val="28"/>
          <w:szCs w:val="28"/>
        </w:rPr>
        <w:t>7</w:t>
      </w:r>
      <w:r w:rsidR="00AF7185" w:rsidRPr="00767D3E">
        <w:rPr>
          <w:b/>
          <w:sz w:val="28"/>
          <w:szCs w:val="28"/>
        </w:rPr>
        <w:t xml:space="preserve"> года</w:t>
      </w:r>
    </w:p>
    <w:p w:rsidR="00AF7185" w:rsidRPr="0053193C" w:rsidRDefault="00AF7185" w:rsidP="00AF7185">
      <w:pPr>
        <w:spacing w:before="100" w:beforeAutospacing="1" w:after="202"/>
        <w:contextualSpacing/>
        <w:jc w:val="center"/>
        <w:rPr>
          <w:b/>
          <w:sz w:val="28"/>
          <w:szCs w:val="28"/>
        </w:rPr>
      </w:pPr>
    </w:p>
    <w:p w:rsidR="00AF7185" w:rsidRDefault="00AF7185" w:rsidP="00AF7185">
      <w:pPr>
        <w:ind w:left="720"/>
        <w:contextualSpacing/>
        <w:jc w:val="center"/>
        <w:rPr>
          <w:b/>
          <w:sz w:val="28"/>
          <w:szCs w:val="28"/>
        </w:rPr>
      </w:pPr>
    </w:p>
    <w:p w:rsidR="00AF7185" w:rsidRDefault="00AF7185" w:rsidP="00AF7185">
      <w:pPr>
        <w:ind w:left="720"/>
        <w:contextualSpacing/>
        <w:jc w:val="center"/>
        <w:rPr>
          <w:b/>
          <w:sz w:val="28"/>
          <w:szCs w:val="28"/>
        </w:rPr>
      </w:pPr>
    </w:p>
    <w:p w:rsidR="00AF7185" w:rsidRDefault="00AF7185" w:rsidP="00AF7185">
      <w:pPr>
        <w:ind w:firstLine="708"/>
        <w:jc w:val="center"/>
        <w:rPr>
          <w:b/>
          <w:sz w:val="28"/>
          <w:szCs w:val="28"/>
        </w:rPr>
      </w:pPr>
      <w:r w:rsidRPr="00E61291">
        <w:rPr>
          <w:b/>
          <w:sz w:val="28"/>
          <w:szCs w:val="28"/>
        </w:rPr>
        <w:t xml:space="preserve">О назначении ответственного лица за проверку сведений </w:t>
      </w:r>
    </w:p>
    <w:p w:rsidR="00AF7185" w:rsidRPr="00E61291" w:rsidRDefault="00AF7185" w:rsidP="00AF7185">
      <w:pPr>
        <w:ind w:firstLine="708"/>
        <w:jc w:val="center"/>
        <w:rPr>
          <w:b/>
          <w:sz w:val="28"/>
          <w:szCs w:val="28"/>
        </w:rPr>
      </w:pPr>
      <w:r w:rsidRPr="00E61291">
        <w:rPr>
          <w:b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AF7185" w:rsidRDefault="00AF7185" w:rsidP="00AF7185">
      <w:pPr>
        <w:ind w:firstLine="708"/>
        <w:jc w:val="center"/>
        <w:rPr>
          <w:sz w:val="28"/>
          <w:szCs w:val="28"/>
        </w:rPr>
      </w:pPr>
    </w:p>
    <w:p w:rsidR="00AF7185" w:rsidRDefault="00AF7185" w:rsidP="00AF71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15.1 Федерального закона от 02.03.2007 года №25-ФЗ «О муниципальной службе в Российской Федерации» ответственность за</w:t>
      </w:r>
      <w:r w:rsidRPr="00930F12">
        <w:rPr>
          <w:sz w:val="28"/>
          <w:szCs w:val="28"/>
        </w:rPr>
        <w:t xml:space="preserve"> </w:t>
      </w:r>
      <w:r w:rsidR="00176A17">
        <w:rPr>
          <w:sz w:val="28"/>
          <w:szCs w:val="28"/>
        </w:rPr>
        <w:t xml:space="preserve">сбор и </w:t>
      </w:r>
      <w:r w:rsidRPr="00EE4B85">
        <w:rPr>
          <w:sz w:val="28"/>
          <w:szCs w:val="28"/>
        </w:rPr>
        <w:t xml:space="preserve">проверку сведений об адресах сайтов и (или) страниц сайтов в </w:t>
      </w:r>
      <w:r>
        <w:rPr>
          <w:sz w:val="28"/>
          <w:szCs w:val="28"/>
        </w:rPr>
        <w:t>информационно-телекоммуникационной сети</w:t>
      </w:r>
      <w:r w:rsidRPr="009007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E4B8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E4B85">
        <w:rPr>
          <w:sz w:val="28"/>
          <w:szCs w:val="28"/>
        </w:rPr>
        <w:t>, на которы</w:t>
      </w:r>
      <w:r>
        <w:rPr>
          <w:sz w:val="28"/>
          <w:szCs w:val="28"/>
        </w:rPr>
        <w:t>х</w:t>
      </w:r>
      <w:r w:rsidRPr="00EE4B85">
        <w:rPr>
          <w:sz w:val="28"/>
          <w:szCs w:val="28"/>
        </w:rPr>
        <w:t xml:space="preserve"> муниципальный служащий </w:t>
      </w:r>
      <w:r>
        <w:rPr>
          <w:sz w:val="28"/>
          <w:szCs w:val="28"/>
        </w:rPr>
        <w:t xml:space="preserve">администрации </w:t>
      </w:r>
      <w:r w:rsidR="00EE363C">
        <w:rPr>
          <w:sz w:val="28"/>
          <w:szCs w:val="28"/>
        </w:rPr>
        <w:t xml:space="preserve">сельского поселения </w:t>
      </w:r>
      <w:proofErr w:type="spellStart"/>
      <w:r w:rsidR="00EE363C">
        <w:rPr>
          <w:sz w:val="28"/>
          <w:szCs w:val="28"/>
        </w:rPr>
        <w:t>Нижнеаврюзовский</w:t>
      </w:r>
      <w:proofErr w:type="spellEnd"/>
      <w:r w:rsidR="00EE363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EE4B85">
        <w:rPr>
          <w:sz w:val="28"/>
          <w:szCs w:val="28"/>
        </w:rPr>
        <w:t>гражданин, претендующий на замещение должности муниципальной службы, размещали общедоступную информацию, а</w:t>
      </w:r>
      <w:proofErr w:type="gramEnd"/>
      <w:r w:rsidRPr="00EE4B85">
        <w:rPr>
          <w:sz w:val="28"/>
          <w:szCs w:val="28"/>
        </w:rPr>
        <w:t xml:space="preserve"> также данные, позволяющие их идентифицировать</w:t>
      </w:r>
      <w:r>
        <w:rPr>
          <w:sz w:val="28"/>
          <w:szCs w:val="28"/>
        </w:rPr>
        <w:t xml:space="preserve"> возложить на </w:t>
      </w:r>
      <w:r w:rsidR="00EE363C">
        <w:rPr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="00EE363C">
        <w:rPr>
          <w:sz w:val="28"/>
          <w:szCs w:val="28"/>
        </w:rPr>
        <w:t>Нижнеаврюзовский</w:t>
      </w:r>
      <w:proofErr w:type="spellEnd"/>
      <w:r w:rsidR="00EE363C">
        <w:rPr>
          <w:sz w:val="28"/>
          <w:szCs w:val="28"/>
        </w:rPr>
        <w:t xml:space="preserve"> сельсовет </w:t>
      </w:r>
      <w:proofErr w:type="spellStart"/>
      <w:r w:rsidR="00EE363C">
        <w:rPr>
          <w:sz w:val="28"/>
          <w:szCs w:val="28"/>
        </w:rPr>
        <w:t>Нагимову</w:t>
      </w:r>
      <w:proofErr w:type="spellEnd"/>
      <w:r w:rsidR="00EE363C">
        <w:rPr>
          <w:sz w:val="28"/>
          <w:szCs w:val="28"/>
        </w:rPr>
        <w:t xml:space="preserve"> И.С.</w:t>
      </w:r>
    </w:p>
    <w:p w:rsidR="00AF7185" w:rsidRDefault="00AF7185" w:rsidP="00AF7185">
      <w:pPr>
        <w:jc w:val="both"/>
        <w:rPr>
          <w:sz w:val="28"/>
          <w:szCs w:val="28"/>
        </w:rPr>
      </w:pPr>
    </w:p>
    <w:p w:rsidR="00AF7185" w:rsidRDefault="00AF7185" w:rsidP="00AF7185">
      <w:pPr>
        <w:jc w:val="both"/>
        <w:rPr>
          <w:sz w:val="28"/>
          <w:szCs w:val="28"/>
        </w:rPr>
      </w:pPr>
    </w:p>
    <w:p w:rsidR="00AF7185" w:rsidRPr="00251F5D" w:rsidRDefault="00AF7185" w:rsidP="00AF7185">
      <w:pPr>
        <w:jc w:val="both"/>
        <w:rPr>
          <w:sz w:val="28"/>
          <w:szCs w:val="28"/>
        </w:rPr>
      </w:pPr>
    </w:p>
    <w:p w:rsidR="00AF7185" w:rsidRDefault="00AF7185" w:rsidP="00AF7185">
      <w:pPr>
        <w:jc w:val="both"/>
        <w:rPr>
          <w:sz w:val="28"/>
          <w:szCs w:val="28"/>
        </w:rPr>
      </w:pPr>
    </w:p>
    <w:p w:rsidR="00EE363C" w:rsidRDefault="00AF7185" w:rsidP="00AF7185">
      <w:pPr>
        <w:ind w:left="709"/>
        <w:jc w:val="both"/>
        <w:rPr>
          <w:sz w:val="28"/>
          <w:szCs w:val="28"/>
        </w:rPr>
      </w:pPr>
      <w:r w:rsidRPr="000D6F66">
        <w:rPr>
          <w:sz w:val="28"/>
          <w:szCs w:val="28"/>
        </w:rPr>
        <w:t xml:space="preserve">Глава </w:t>
      </w:r>
      <w:r w:rsidR="00EE363C">
        <w:rPr>
          <w:sz w:val="28"/>
          <w:szCs w:val="28"/>
        </w:rPr>
        <w:t xml:space="preserve">сельского поселения                                  </w:t>
      </w:r>
      <w:proofErr w:type="spellStart"/>
      <w:r w:rsidR="00EE363C">
        <w:rPr>
          <w:sz w:val="28"/>
          <w:szCs w:val="28"/>
        </w:rPr>
        <w:t>Р.Р.Файрушин</w:t>
      </w:r>
      <w:proofErr w:type="spellEnd"/>
    </w:p>
    <w:p w:rsidR="00AF7185" w:rsidRDefault="00AF7185" w:rsidP="00AF7185">
      <w:pPr>
        <w:contextualSpacing/>
        <w:jc w:val="center"/>
        <w:rPr>
          <w:b/>
          <w:sz w:val="28"/>
          <w:szCs w:val="28"/>
        </w:rPr>
      </w:pPr>
    </w:p>
    <w:p w:rsidR="00AF7185" w:rsidRDefault="00AF7185" w:rsidP="00AF7185">
      <w:pPr>
        <w:contextualSpacing/>
        <w:jc w:val="center"/>
        <w:rPr>
          <w:b/>
          <w:sz w:val="28"/>
          <w:szCs w:val="28"/>
        </w:rPr>
      </w:pPr>
    </w:p>
    <w:p w:rsidR="00AF7185" w:rsidRDefault="00AF7185" w:rsidP="00AF7185">
      <w:pPr>
        <w:contextualSpacing/>
        <w:jc w:val="center"/>
        <w:rPr>
          <w:b/>
          <w:sz w:val="28"/>
          <w:szCs w:val="28"/>
        </w:rPr>
      </w:pPr>
    </w:p>
    <w:p w:rsidR="00AF7185" w:rsidRDefault="00AF7185" w:rsidP="00AF7185">
      <w:pPr>
        <w:contextualSpacing/>
        <w:jc w:val="center"/>
        <w:rPr>
          <w:b/>
          <w:sz w:val="28"/>
          <w:szCs w:val="28"/>
        </w:rPr>
      </w:pPr>
    </w:p>
    <w:p w:rsidR="00AF7185" w:rsidRDefault="00AF7185" w:rsidP="00AF7185">
      <w:pPr>
        <w:contextualSpacing/>
        <w:jc w:val="center"/>
        <w:rPr>
          <w:b/>
          <w:sz w:val="28"/>
          <w:szCs w:val="28"/>
        </w:rPr>
      </w:pPr>
    </w:p>
    <w:p w:rsidR="00AF7185" w:rsidRDefault="00AF7185" w:rsidP="00AF7185">
      <w:pPr>
        <w:contextualSpacing/>
        <w:jc w:val="center"/>
        <w:rPr>
          <w:b/>
          <w:sz w:val="28"/>
          <w:szCs w:val="28"/>
        </w:rPr>
      </w:pPr>
    </w:p>
    <w:p w:rsidR="00AF7185" w:rsidRDefault="00AF7185" w:rsidP="00AF7185">
      <w:pPr>
        <w:contextualSpacing/>
        <w:jc w:val="center"/>
        <w:rPr>
          <w:b/>
          <w:sz w:val="28"/>
          <w:szCs w:val="28"/>
        </w:rPr>
      </w:pPr>
    </w:p>
    <w:p w:rsidR="00AF7185" w:rsidRDefault="00AF7185" w:rsidP="00EE363C">
      <w:pPr>
        <w:contextualSpacing/>
        <w:rPr>
          <w:b/>
          <w:sz w:val="28"/>
          <w:szCs w:val="28"/>
        </w:rPr>
      </w:pPr>
    </w:p>
    <w:p w:rsidR="009319B2" w:rsidRPr="00AF7185" w:rsidRDefault="00AF7185" w:rsidP="00AF71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 ____________________________</w:t>
      </w:r>
    </w:p>
    <w:sectPr w:rsidR="009319B2" w:rsidRPr="00AF7185" w:rsidSect="0093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185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6A17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3D9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8A6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AF3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5B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185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2C11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5754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63C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4F9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1025</Characters>
  <Application>Microsoft Office Word</Application>
  <DocSecurity>0</DocSecurity>
  <Lines>8</Lines>
  <Paragraphs>2</Paragraphs>
  <ScaleCrop>false</ScaleCrop>
  <Company>MultiDVD Team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Avrus</cp:lastModifiedBy>
  <cp:revision>8</cp:revision>
  <dcterms:created xsi:type="dcterms:W3CDTF">2017-03-15T13:35:00Z</dcterms:created>
  <dcterms:modified xsi:type="dcterms:W3CDTF">2017-03-22T10:21:00Z</dcterms:modified>
</cp:coreProperties>
</file>